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D9890" w14:textId="706A66A4" w:rsidR="003016F2" w:rsidRPr="009D1884" w:rsidRDefault="003016F2" w:rsidP="003016F2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Contract Award Procedures under</w:t>
      </w:r>
      <w:r w:rsidRPr="009D1884">
        <w:rPr>
          <w:rFonts w:ascii="Segoe UI" w:hAnsi="Segoe UI" w:cs="Segoe UI"/>
          <w:b/>
          <w:sz w:val="28"/>
          <w:szCs w:val="28"/>
        </w:rPr>
        <w:t xml:space="preserve"> CBC grant contracts (PRAG 201</w:t>
      </w:r>
      <w:r w:rsidR="00CA0082">
        <w:rPr>
          <w:rFonts w:ascii="Segoe UI" w:hAnsi="Segoe UI" w:cs="Segoe UI"/>
          <w:b/>
          <w:sz w:val="28"/>
          <w:szCs w:val="28"/>
        </w:rPr>
        <w:t>8</w:t>
      </w:r>
      <w:r w:rsidRPr="009D1884">
        <w:rPr>
          <w:rFonts w:ascii="Segoe UI" w:hAnsi="Segoe UI" w:cs="Segoe UI"/>
          <w:b/>
          <w:sz w:val="28"/>
          <w:szCs w:val="28"/>
        </w:rPr>
        <w:t>)</w:t>
      </w:r>
    </w:p>
    <w:p w14:paraId="15552B6A" w14:textId="77777777" w:rsidR="00E03285" w:rsidRDefault="003016F2" w:rsidP="003016F2">
      <w:pPr>
        <w:jc w:val="center"/>
        <w:rPr>
          <w:rFonts w:ascii="Segoe UI" w:hAnsi="Segoe UI" w:cs="Segoe UI"/>
          <w:b/>
          <w:sz w:val="28"/>
          <w:szCs w:val="28"/>
        </w:rPr>
      </w:pPr>
      <w:r w:rsidRPr="009D1884">
        <w:rPr>
          <w:rFonts w:ascii="Segoe UI" w:hAnsi="Segoe UI" w:cs="Segoe UI"/>
          <w:b/>
          <w:sz w:val="28"/>
          <w:szCs w:val="28"/>
        </w:rPr>
        <w:t xml:space="preserve">For the Grant Beneficiaries under Cross-Border Programme </w:t>
      </w:r>
    </w:p>
    <w:p w14:paraId="4802B00B" w14:textId="7A0E6567" w:rsidR="003016F2" w:rsidRDefault="00E03285" w:rsidP="003016F2">
      <w:pPr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b/>
          <w:sz w:val="28"/>
          <w:szCs w:val="28"/>
        </w:rPr>
        <w:t xml:space="preserve">North </w:t>
      </w:r>
      <w:r w:rsidR="003016F2">
        <w:rPr>
          <w:rFonts w:ascii="Segoe UI" w:hAnsi="Segoe UI" w:cs="Segoe UI"/>
          <w:b/>
          <w:sz w:val="28"/>
          <w:szCs w:val="28"/>
        </w:rPr>
        <w:t>Macedonia – Albania 2014-2020</w:t>
      </w:r>
    </w:p>
    <w:p w14:paraId="08B12CF1" w14:textId="77777777" w:rsidR="003016F2" w:rsidRPr="009D1884" w:rsidRDefault="003016F2" w:rsidP="003016F2">
      <w:pPr>
        <w:jc w:val="center"/>
        <w:rPr>
          <w:rFonts w:ascii="Segoe UI" w:hAnsi="Segoe UI" w:cs="Segoe UI"/>
          <w:b/>
          <w:sz w:val="28"/>
          <w:szCs w:val="28"/>
        </w:rPr>
      </w:pPr>
    </w:p>
    <w:p w14:paraId="2A2866C5" w14:textId="06895BAC" w:rsidR="003016F2" w:rsidRDefault="003016F2" w:rsidP="003016F2">
      <w:pPr>
        <w:jc w:val="center"/>
        <w:rPr>
          <w:rFonts w:ascii="Segoe UI" w:hAnsi="Segoe UI" w:cs="Segoe UI"/>
          <w:b/>
          <w:sz w:val="28"/>
          <w:szCs w:val="28"/>
        </w:rPr>
      </w:pPr>
      <w:r w:rsidRPr="009D1884">
        <w:rPr>
          <w:rFonts w:ascii="Segoe UI" w:hAnsi="Segoe UI" w:cs="Segoe UI"/>
          <w:b/>
          <w:sz w:val="28"/>
          <w:szCs w:val="28"/>
        </w:rPr>
        <w:t>AGENDA</w:t>
      </w:r>
    </w:p>
    <w:p w14:paraId="78742B24" w14:textId="77777777" w:rsidR="003016F2" w:rsidRPr="009D1884" w:rsidRDefault="003016F2" w:rsidP="003016F2">
      <w:pPr>
        <w:jc w:val="center"/>
        <w:rPr>
          <w:rFonts w:ascii="Segoe UI" w:hAnsi="Segoe UI" w:cs="Segoe UI"/>
          <w:b/>
          <w:sz w:val="28"/>
          <w:szCs w:val="28"/>
        </w:rPr>
      </w:pPr>
    </w:p>
    <w:p w14:paraId="199EE93B" w14:textId="433BD036" w:rsidR="003016F2" w:rsidRDefault="003016F2" w:rsidP="003016F2">
      <w:pPr>
        <w:rPr>
          <w:rFonts w:ascii="Segoe UI" w:hAnsi="Segoe UI" w:cs="Segoe UI"/>
          <w:szCs w:val="28"/>
        </w:rPr>
      </w:pPr>
      <w:r w:rsidRPr="003016F2">
        <w:rPr>
          <w:rFonts w:ascii="Segoe UI" w:hAnsi="Segoe UI" w:cs="Segoe UI"/>
          <w:b/>
          <w:szCs w:val="28"/>
        </w:rPr>
        <w:t>Date:</w:t>
      </w:r>
      <w:r>
        <w:rPr>
          <w:rFonts w:ascii="Segoe UI" w:hAnsi="Segoe UI" w:cs="Segoe UI"/>
          <w:szCs w:val="28"/>
        </w:rPr>
        <w:t xml:space="preserve"> </w:t>
      </w:r>
      <w:r>
        <w:rPr>
          <w:rFonts w:ascii="Segoe UI" w:hAnsi="Segoe UI" w:cs="Segoe UI"/>
          <w:szCs w:val="28"/>
        </w:rPr>
        <w:tab/>
      </w:r>
      <w:r w:rsidR="00427099">
        <w:rPr>
          <w:rFonts w:ascii="Segoe UI" w:hAnsi="Segoe UI" w:cs="Segoe UI"/>
          <w:szCs w:val="28"/>
        </w:rPr>
        <w:t>27</w:t>
      </w:r>
      <w:r>
        <w:rPr>
          <w:rFonts w:ascii="Segoe UI" w:hAnsi="Segoe UI" w:cs="Segoe UI"/>
          <w:szCs w:val="28"/>
        </w:rPr>
        <w:t xml:space="preserve"> and </w:t>
      </w:r>
      <w:r w:rsidR="00427099">
        <w:rPr>
          <w:rFonts w:ascii="Segoe UI" w:hAnsi="Segoe UI" w:cs="Segoe UI"/>
          <w:szCs w:val="28"/>
        </w:rPr>
        <w:t>28</w:t>
      </w:r>
      <w:r w:rsidRPr="009D1884">
        <w:rPr>
          <w:rFonts w:ascii="Segoe UI" w:hAnsi="Segoe UI" w:cs="Segoe UI"/>
          <w:szCs w:val="28"/>
        </w:rPr>
        <w:t xml:space="preserve"> </w:t>
      </w:r>
      <w:r>
        <w:rPr>
          <w:rFonts w:ascii="Segoe UI" w:hAnsi="Segoe UI" w:cs="Segoe UI"/>
          <w:szCs w:val="28"/>
        </w:rPr>
        <w:t>February</w:t>
      </w:r>
      <w:r w:rsidRPr="009D1884">
        <w:rPr>
          <w:rFonts w:ascii="Segoe UI" w:hAnsi="Segoe UI" w:cs="Segoe UI"/>
          <w:szCs w:val="28"/>
        </w:rPr>
        <w:t>, 20</w:t>
      </w:r>
      <w:r w:rsidR="00427099">
        <w:rPr>
          <w:rFonts w:ascii="Segoe UI" w:hAnsi="Segoe UI" w:cs="Segoe UI"/>
          <w:szCs w:val="28"/>
        </w:rPr>
        <w:t>20</w:t>
      </w:r>
      <w:r w:rsidRPr="009D1884">
        <w:rPr>
          <w:rFonts w:ascii="Segoe UI" w:hAnsi="Segoe UI" w:cs="Segoe UI"/>
          <w:szCs w:val="28"/>
        </w:rPr>
        <w:t xml:space="preserve">, </w:t>
      </w:r>
    </w:p>
    <w:p w14:paraId="6AFB660F" w14:textId="3CC67674" w:rsidR="003016F2" w:rsidRPr="00E03285" w:rsidRDefault="003016F2" w:rsidP="003016F2">
      <w:pPr>
        <w:rPr>
          <w:rFonts w:ascii="Segoe UI" w:hAnsi="Segoe UI" w:cs="Segoe UI"/>
          <w:szCs w:val="28"/>
        </w:rPr>
      </w:pPr>
      <w:r w:rsidRPr="003016F2">
        <w:rPr>
          <w:rFonts w:ascii="Segoe UI" w:hAnsi="Segoe UI" w:cs="Segoe UI"/>
          <w:b/>
          <w:szCs w:val="28"/>
        </w:rPr>
        <w:t>Place:</w:t>
      </w:r>
      <w:r>
        <w:rPr>
          <w:rFonts w:ascii="Segoe UI" w:hAnsi="Segoe UI" w:cs="Segoe UI"/>
          <w:szCs w:val="28"/>
        </w:rPr>
        <w:t xml:space="preserve"> </w:t>
      </w:r>
      <w:r w:rsidR="00E03285" w:rsidRPr="00E03285">
        <w:rPr>
          <w:rFonts w:ascii="Segoe UI" w:hAnsi="Segoe UI" w:cs="Segoe UI"/>
          <w:szCs w:val="28"/>
        </w:rPr>
        <w:t xml:space="preserve">Hotel Karpos, </w:t>
      </w:r>
      <w:r w:rsidR="00E03285" w:rsidRPr="00E03285">
        <w:rPr>
          <w:rFonts w:ascii="Segoe UI" w:hAnsi="Segoe UI" w:cs="Segoe UI"/>
        </w:rPr>
        <w:t>Sekspirova bb,1000 Skopje, North Macedonia</w:t>
      </w:r>
      <w:r w:rsidRPr="00E03285">
        <w:rPr>
          <w:rFonts w:ascii="Segoe UI" w:hAnsi="Segoe UI" w:cs="Segoe UI"/>
          <w:szCs w:val="28"/>
        </w:rPr>
        <w:t>)</w:t>
      </w:r>
    </w:p>
    <w:p w14:paraId="06CFCFAD" w14:textId="77777777" w:rsidR="003016F2" w:rsidRDefault="003016F2" w:rsidP="003016F2">
      <w:pPr>
        <w:jc w:val="center"/>
        <w:rPr>
          <w:rFonts w:ascii="Arial" w:hAnsi="Arial" w:cs="Arial"/>
          <w:b/>
        </w:rPr>
      </w:pPr>
    </w:p>
    <w:p w14:paraId="49874D20" w14:textId="15E31E07" w:rsidR="003016F2" w:rsidRDefault="003016F2" w:rsidP="003016F2">
      <w:pPr>
        <w:jc w:val="center"/>
        <w:rPr>
          <w:rFonts w:ascii="Arial" w:hAnsi="Arial" w:cs="Arial"/>
          <w:b/>
        </w:rPr>
      </w:pPr>
      <w:r w:rsidRPr="009D1884">
        <w:rPr>
          <w:rFonts w:ascii="Arial" w:hAnsi="Arial" w:cs="Arial"/>
          <w:b/>
        </w:rPr>
        <w:t>Day 1</w:t>
      </w:r>
    </w:p>
    <w:p w14:paraId="4503C198" w14:textId="77777777" w:rsidR="003016F2" w:rsidRPr="009D1884" w:rsidRDefault="003016F2" w:rsidP="003016F2">
      <w:pPr>
        <w:jc w:val="center"/>
        <w:rPr>
          <w:rFonts w:ascii="Arial" w:hAnsi="Arial" w:cs="Arial"/>
          <w:b/>
        </w:rPr>
      </w:pPr>
    </w:p>
    <w:p w14:paraId="66A6B23E" w14:textId="77777777" w:rsidR="003016F2" w:rsidRDefault="003016F2" w:rsidP="003016F2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09.30 – 10.00</w:t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 w:rsidRPr="00134217">
        <w:rPr>
          <w:rFonts w:ascii="Segoe UI" w:hAnsi="Segoe UI" w:cs="Segoe UI"/>
          <w:b/>
          <w:lang w:val="en-US"/>
        </w:rPr>
        <w:t>Arrival and registration of participants</w:t>
      </w:r>
    </w:p>
    <w:p w14:paraId="2410EAC3" w14:textId="77777777" w:rsidR="003016F2" w:rsidRPr="00186FFF" w:rsidRDefault="003016F2" w:rsidP="003016F2">
      <w:pPr>
        <w:rPr>
          <w:rFonts w:ascii="Segoe UI" w:hAnsi="Segoe UI" w:cs="Segoe UI"/>
          <w:sz w:val="16"/>
          <w:szCs w:val="16"/>
          <w:lang w:val="en-US"/>
        </w:rPr>
      </w:pPr>
    </w:p>
    <w:p w14:paraId="380B0671" w14:textId="77777777" w:rsidR="003016F2" w:rsidRPr="006151AE" w:rsidRDefault="003016F2" w:rsidP="003016F2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10</w:t>
      </w:r>
      <w:r w:rsidRPr="006151AE">
        <w:rPr>
          <w:rFonts w:ascii="Segoe UI" w:hAnsi="Segoe UI" w:cs="Segoe UI"/>
          <w:lang w:val="en-US"/>
        </w:rPr>
        <w:t>.</w:t>
      </w:r>
      <w:r>
        <w:rPr>
          <w:rFonts w:ascii="Segoe UI" w:hAnsi="Segoe UI" w:cs="Segoe UI"/>
          <w:lang w:val="en-US"/>
        </w:rPr>
        <w:t>0</w:t>
      </w:r>
      <w:r w:rsidRPr="006151AE">
        <w:rPr>
          <w:rFonts w:ascii="Segoe UI" w:hAnsi="Segoe UI" w:cs="Segoe UI"/>
          <w:lang w:val="en-US"/>
        </w:rPr>
        <w:t xml:space="preserve">0 – </w:t>
      </w:r>
      <w:r>
        <w:rPr>
          <w:rFonts w:ascii="Segoe UI" w:hAnsi="Segoe UI" w:cs="Segoe UI"/>
          <w:lang w:val="en-US"/>
        </w:rPr>
        <w:t>11.3</w:t>
      </w:r>
      <w:r w:rsidRPr="006151AE">
        <w:rPr>
          <w:rFonts w:ascii="Segoe UI" w:hAnsi="Segoe UI" w:cs="Segoe UI"/>
          <w:lang w:val="en-US"/>
        </w:rPr>
        <w:t>0</w:t>
      </w:r>
      <w:r w:rsidRPr="006151AE">
        <w:rPr>
          <w:rFonts w:ascii="Segoe UI" w:hAnsi="Segoe UI" w:cs="Segoe UI"/>
          <w:lang w:val="en-US"/>
        </w:rPr>
        <w:tab/>
      </w:r>
      <w:r w:rsidRPr="006151AE">
        <w:rPr>
          <w:rFonts w:ascii="Segoe UI" w:hAnsi="Segoe UI" w:cs="Segoe UI"/>
          <w:lang w:val="en-US"/>
        </w:rPr>
        <w:tab/>
      </w:r>
      <w:r w:rsidRPr="00B0491C">
        <w:rPr>
          <w:rFonts w:ascii="Segoe UI" w:hAnsi="Segoe UI" w:cs="Segoe UI"/>
          <w:b/>
          <w:lang w:val="en-US"/>
        </w:rPr>
        <w:t>Introduction</w:t>
      </w:r>
    </w:p>
    <w:p w14:paraId="1A030175" w14:textId="77777777" w:rsidR="003016F2" w:rsidRDefault="003016F2" w:rsidP="003016F2">
      <w:pPr>
        <w:ind w:left="216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Discussion about the most frequent types of procurements under CBC grant contracts</w:t>
      </w:r>
    </w:p>
    <w:p w14:paraId="005BA845" w14:textId="77777777" w:rsidR="003016F2" w:rsidRPr="006151AE" w:rsidRDefault="003016F2" w:rsidP="003016F2">
      <w:pPr>
        <w:ind w:left="216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Fundamental principles of procurement procedures</w:t>
      </w:r>
    </w:p>
    <w:p w14:paraId="57530C79" w14:textId="77777777" w:rsidR="003016F2" w:rsidRPr="00186FFF" w:rsidRDefault="003016F2" w:rsidP="003016F2">
      <w:pPr>
        <w:rPr>
          <w:rFonts w:ascii="Segoe UI" w:hAnsi="Segoe UI" w:cs="Segoe UI"/>
          <w:sz w:val="16"/>
          <w:szCs w:val="16"/>
          <w:lang w:val="en-US"/>
        </w:rPr>
      </w:pPr>
    </w:p>
    <w:p w14:paraId="28125AA6" w14:textId="77777777" w:rsidR="003016F2" w:rsidRPr="006151AE" w:rsidRDefault="003016F2" w:rsidP="003016F2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11</w:t>
      </w:r>
      <w:r w:rsidRPr="006151AE">
        <w:rPr>
          <w:rFonts w:ascii="Segoe UI" w:hAnsi="Segoe UI" w:cs="Segoe UI"/>
          <w:lang w:val="en-US"/>
        </w:rPr>
        <w:t>.</w:t>
      </w:r>
      <w:r>
        <w:rPr>
          <w:rFonts w:ascii="Segoe UI" w:hAnsi="Segoe UI" w:cs="Segoe UI"/>
          <w:lang w:val="en-US"/>
        </w:rPr>
        <w:t>3</w:t>
      </w:r>
      <w:r w:rsidRPr="006151AE">
        <w:rPr>
          <w:rFonts w:ascii="Segoe UI" w:hAnsi="Segoe UI" w:cs="Segoe UI"/>
          <w:lang w:val="en-US"/>
        </w:rPr>
        <w:t>0 – 1</w:t>
      </w:r>
      <w:r>
        <w:rPr>
          <w:rFonts w:ascii="Segoe UI" w:hAnsi="Segoe UI" w:cs="Segoe UI"/>
          <w:lang w:val="en-US"/>
        </w:rPr>
        <w:t>2</w:t>
      </w:r>
      <w:r w:rsidRPr="006151AE">
        <w:rPr>
          <w:rFonts w:ascii="Segoe UI" w:hAnsi="Segoe UI" w:cs="Segoe UI"/>
          <w:lang w:val="en-US"/>
        </w:rPr>
        <w:t>.</w:t>
      </w:r>
      <w:r>
        <w:rPr>
          <w:rFonts w:ascii="Segoe UI" w:hAnsi="Segoe UI" w:cs="Segoe UI"/>
          <w:lang w:val="en-US"/>
        </w:rPr>
        <w:t>0</w:t>
      </w:r>
      <w:r w:rsidRPr="006151AE">
        <w:rPr>
          <w:rFonts w:ascii="Segoe UI" w:hAnsi="Segoe UI" w:cs="Segoe UI"/>
          <w:lang w:val="en-US"/>
        </w:rPr>
        <w:t>0</w:t>
      </w:r>
      <w:r w:rsidRPr="006151AE">
        <w:rPr>
          <w:rFonts w:ascii="Segoe UI" w:hAnsi="Segoe UI" w:cs="Segoe UI"/>
          <w:lang w:val="en-US"/>
        </w:rPr>
        <w:tab/>
      </w:r>
      <w:r w:rsidRPr="006151AE"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b/>
          <w:lang w:val="en-US"/>
        </w:rPr>
        <w:t>Break for a tea/coffee</w:t>
      </w:r>
    </w:p>
    <w:p w14:paraId="632C4840" w14:textId="77777777" w:rsidR="003016F2" w:rsidRPr="00186FFF" w:rsidRDefault="003016F2" w:rsidP="003016F2">
      <w:pPr>
        <w:rPr>
          <w:rFonts w:ascii="Segoe UI" w:hAnsi="Segoe UI" w:cs="Segoe UI"/>
          <w:sz w:val="16"/>
          <w:szCs w:val="16"/>
          <w:lang w:val="en-US"/>
        </w:rPr>
      </w:pPr>
    </w:p>
    <w:p w14:paraId="34DCB710" w14:textId="77777777" w:rsidR="003016F2" w:rsidRPr="006151AE" w:rsidRDefault="003016F2" w:rsidP="003016F2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12</w:t>
      </w:r>
      <w:r w:rsidRPr="006151AE">
        <w:rPr>
          <w:rFonts w:ascii="Segoe UI" w:hAnsi="Segoe UI" w:cs="Segoe UI"/>
          <w:lang w:val="en-US"/>
        </w:rPr>
        <w:t>.</w:t>
      </w:r>
      <w:r>
        <w:rPr>
          <w:rFonts w:ascii="Segoe UI" w:hAnsi="Segoe UI" w:cs="Segoe UI"/>
          <w:lang w:val="en-US"/>
        </w:rPr>
        <w:t>0</w:t>
      </w:r>
      <w:r w:rsidRPr="006151AE">
        <w:rPr>
          <w:rFonts w:ascii="Segoe UI" w:hAnsi="Segoe UI" w:cs="Segoe UI"/>
          <w:lang w:val="en-US"/>
        </w:rPr>
        <w:t>0 – 1</w:t>
      </w:r>
      <w:r>
        <w:rPr>
          <w:rFonts w:ascii="Segoe UI" w:hAnsi="Segoe UI" w:cs="Segoe UI"/>
          <w:lang w:val="en-US"/>
        </w:rPr>
        <w:t>3</w:t>
      </w:r>
      <w:r w:rsidRPr="006151AE">
        <w:rPr>
          <w:rFonts w:ascii="Segoe UI" w:hAnsi="Segoe UI" w:cs="Segoe UI"/>
          <w:lang w:val="en-US"/>
        </w:rPr>
        <w:t>.</w:t>
      </w:r>
      <w:r>
        <w:rPr>
          <w:rFonts w:ascii="Segoe UI" w:hAnsi="Segoe UI" w:cs="Segoe UI"/>
          <w:lang w:val="en-US"/>
        </w:rPr>
        <w:t>3</w:t>
      </w:r>
      <w:r w:rsidRPr="006151AE">
        <w:rPr>
          <w:rFonts w:ascii="Segoe UI" w:hAnsi="Segoe UI" w:cs="Segoe UI"/>
          <w:lang w:val="en-US"/>
        </w:rPr>
        <w:t>0</w:t>
      </w:r>
      <w:r w:rsidRPr="006151AE">
        <w:rPr>
          <w:rFonts w:ascii="Segoe UI" w:hAnsi="Segoe UI" w:cs="Segoe UI"/>
          <w:lang w:val="en-US"/>
        </w:rPr>
        <w:tab/>
      </w:r>
      <w:r w:rsidRPr="006151AE"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b/>
          <w:lang w:val="en-US"/>
        </w:rPr>
        <w:t>Contract award procedures: supplies</w:t>
      </w:r>
    </w:p>
    <w:p w14:paraId="1267A54D" w14:textId="77777777" w:rsidR="003016F2" w:rsidRDefault="003016F2" w:rsidP="003016F2">
      <w:pPr>
        <w:ind w:left="1440" w:firstLine="72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When is it used? What exactly is procured this way? </w:t>
      </w:r>
    </w:p>
    <w:p w14:paraId="2D3D2F33" w14:textId="77777777" w:rsidR="003016F2" w:rsidRPr="006151AE" w:rsidRDefault="003016F2" w:rsidP="003016F2">
      <w:pPr>
        <w:ind w:left="216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Open procedure: steps, award criteria, documents, technical specifications, timeframe</w:t>
      </w:r>
    </w:p>
    <w:p w14:paraId="1F488229" w14:textId="77777777" w:rsidR="003016F2" w:rsidRPr="00186FFF" w:rsidRDefault="003016F2" w:rsidP="003016F2">
      <w:pPr>
        <w:rPr>
          <w:rFonts w:ascii="Segoe UI" w:hAnsi="Segoe UI" w:cs="Segoe UI"/>
          <w:sz w:val="16"/>
          <w:szCs w:val="16"/>
          <w:lang w:val="en-US"/>
        </w:rPr>
      </w:pPr>
    </w:p>
    <w:p w14:paraId="3BB60F13" w14:textId="77777777" w:rsidR="003016F2" w:rsidRDefault="003016F2" w:rsidP="003016F2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13.30 – 14.30</w:t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 w:rsidRPr="00134217">
        <w:rPr>
          <w:rFonts w:ascii="Segoe UI" w:hAnsi="Segoe UI" w:cs="Segoe UI"/>
          <w:b/>
          <w:lang w:val="en-US"/>
        </w:rPr>
        <w:t>Lunch</w:t>
      </w:r>
    </w:p>
    <w:p w14:paraId="526D1DE0" w14:textId="77777777" w:rsidR="003016F2" w:rsidRPr="00186FFF" w:rsidRDefault="003016F2" w:rsidP="003016F2">
      <w:pPr>
        <w:rPr>
          <w:rFonts w:ascii="Segoe UI" w:hAnsi="Segoe UI" w:cs="Segoe UI"/>
          <w:sz w:val="16"/>
          <w:szCs w:val="16"/>
          <w:lang w:val="en-US"/>
        </w:rPr>
      </w:pPr>
    </w:p>
    <w:p w14:paraId="3F1FE946" w14:textId="77777777" w:rsidR="003016F2" w:rsidRDefault="003016F2" w:rsidP="003016F2">
      <w:pPr>
        <w:rPr>
          <w:rFonts w:ascii="Segoe UI" w:hAnsi="Segoe UI" w:cs="Segoe UI"/>
          <w:b/>
          <w:lang w:val="en-US"/>
        </w:rPr>
      </w:pPr>
      <w:r w:rsidRPr="006151AE">
        <w:rPr>
          <w:rFonts w:ascii="Segoe UI" w:hAnsi="Segoe UI" w:cs="Segoe UI"/>
          <w:lang w:val="en-US"/>
        </w:rPr>
        <w:t>1</w:t>
      </w:r>
      <w:r>
        <w:rPr>
          <w:rFonts w:ascii="Segoe UI" w:hAnsi="Segoe UI" w:cs="Segoe UI"/>
          <w:lang w:val="en-US"/>
        </w:rPr>
        <w:t>4</w:t>
      </w:r>
      <w:r w:rsidRPr="006151AE">
        <w:rPr>
          <w:rFonts w:ascii="Segoe UI" w:hAnsi="Segoe UI" w:cs="Segoe UI"/>
          <w:lang w:val="en-US"/>
        </w:rPr>
        <w:t>.</w:t>
      </w:r>
      <w:r>
        <w:rPr>
          <w:rFonts w:ascii="Segoe UI" w:hAnsi="Segoe UI" w:cs="Segoe UI"/>
          <w:lang w:val="en-US"/>
        </w:rPr>
        <w:t>3</w:t>
      </w:r>
      <w:r w:rsidRPr="006151AE">
        <w:rPr>
          <w:rFonts w:ascii="Segoe UI" w:hAnsi="Segoe UI" w:cs="Segoe UI"/>
          <w:lang w:val="en-US"/>
        </w:rPr>
        <w:t>0 – 1</w:t>
      </w:r>
      <w:r>
        <w:rPr>
          <w:rFonts w:ascii="Segoe UI" w:hAnsi="Segoe UI" w:cs="Segoe UI"/>
          <w:lang w:val="en-US"/>
        </w:rPr>
        <w:t>5</w:t>
      </w:r>
      <w:r w:rsidRPr="006151AE">
        <w:rPr>
          <w:rFonts w:ascii="Segoe UI" w:hAnsi="Segoe UI" w:cs="Segoe UI"/>
          <w:lang w:val="en-US"/>
        </w:rPr>
        <w:t>.</w:t>
      </w:r>
      <w:r>
        <w:rPr>
          <w:rFonts w:ascii="Segoe UI" w:hAnsi="Segoe UI" w:cs="Segoe UI"/>
          <w:lang w:val="en-US"/>
        </w:rPr>
        <w:t>3</w:t>
      </w:r>
      <w:r w:rsidRPr="006151AE">
        <w:rPr>
          <w:rFonts w:ascii="Segoe UI" w:hAnsi="Segoe UI" w:cs="Segoe UI"/>
          <w:lang w:val="en-US"/>
        </w:rPr>
        <w:t>0</w:t>
      </w:r>
      <w:r w:rsidRPr="006151AE">
        <w:rPr>
          <w:rFonts w:ascii="Segoe UI" w:hAnsi="Segoe UI" w:cs="Segoe UI"/>
          <w:lang w:val="en-US"/>
        </w:rPr>
        <w:tab/>
      </w:r>
      <w:r w:rsidRPr="006151AE"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b/>
          <w:lang w:val="en-US"/>
        </w:rPr>
        <w:t>Practical exercise</w:t>
      </w:r>
    </w:p>
    <w:p w14:paraId="46450689" w14:textId="77777777" w:rsidR="003016F2" w:rsidRPr="00AC6DC2" w:rsidRDefault="003016F2" w:rsidP="003016F2">
      <w:pPr>
        <w:ind w:left="216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Work in small groups: Revising and commenting an example of technical specifications</w:t>
      </w:r>
    </w:p>
    <w:p w14:paraId="61188305" w14:textId="77777777" w:rsidR="003016F2" w:rsidRPr="00186FFF" w:rsidRDefault="003016F2" w:rsidP="003016F2">
      <w:pPr>
        <w:rPr>
          <w:rFonts w:ascii="Segoe UI" w:hAnsi="Segoe UI" w:cs="Segoe UI"/>
          <w:sz w:val="16"/>
          <w:szCs w:val="16"/>
          <w:lang w:val="en-US"/>
        </w:rPr>
      </w:pPr>
    </w:p>
    <w:p w14:paraId="04673B13" w14:textId="77777777" w:rsidR="003016F2" w:rsidRPr="006151AE" w:rsidRDefault="003016F2" w:rsidP="003016F2">
      <w:pPr>
        <w:ind w:left="2160" w:hanging="2160"/>
        <w:rPr>
          <w:rFonts w:ascii="Segoe UI" w:hAnsi="Segoe UI" w:cs="Segoe UI"/>
          <w:lang w:val="en-US"/>
        </w:rPr>
      </w:pPr>
      <w:r w:rsidRPr="000E2303">
        <w:rPr>
          <w:rFonts w:ascii="Segoe UI" w:hAnsi="Segoe UI" w:cs="Segoe UI"/>
          <w:lang w:val="en-US"/>
        </w:rPr>
        <w:t>15.</w:t>
      </w:r>
      <w:r>
        <w:rPr>
          <w:rFonts w:ascii="Segoe UI" w:hAnsi="Segoe UI" w:cs="Segoe UI"/>
          <w:lang w:val="en-US"/>
        </w:rPr>
        <w:t>3</w:t>
      </w:r>
      <w:r w:rsidRPr="000E2303">
        <w:rPr>
          <w:rFonts w:ascii="Segoe UI" w:hAnsi="Segoe UI" w:cs="Segoe UI"/>
          <w:lang w:val="en-US"/>
        </w:rPr>
        <w:t>0 – 1</w:t>
      </w:r>
      <w:r>
        <w:rPr>
          <w:rFonts w:ascii="Segoe UI" w:hAnsi="Segoe UI" w:cs="Segoe UI"/>
          <w:lang w:val="en-US"/>
        </w:rPr>
        <w:t>7</w:t>
      </w:r>
      <w:r w:rsidRPr="000E2303">
        <w:rPr>
          <w:rFonts w:ascii="Segoe UI" w:hAnsi="Segoe UI" w:cs="Segoe UI"/>
          <w:lang w:val="en-US"/>
        </w:rPr>
        <w:t>.00</w:t>
      </w:r>
      <w:r w:rsidRPr="000E2303"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b/>
          <w:lang w:val="en-US"/>
        </w:rPr>
        <w:t>Contract award procedures: services</w:t>
      </w:r>
    </w:p>
    <w:p w14:paraId="0751FCBB" w14:textId="77777777" w:rsidR="003016F2" w:rsidRDefault="003016F2" w:rsidP="003016F2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  <w:t>When is it used? What exactly is procured this way?</w:t>
      </w:r>
    </w:p>
    <w:p w14:paraId="6F594794" w14:textId="77777777" w:rsidR="003016F2" w:rsidRDefault="003016F2" w:rsidP="003016F2">
      <w:pPr>
        <w:ind w:left="2160" w:hanging="216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(16:00 – 16:15</w:t>
      </w:r>
      <w:r>
        <w:rPr>
          <w:rFonts w:ascii="Segoe UI" w:hAnsi="Segoe UI" w:cs="Segoe UI"/>
          <w:lang w:val="en-US"/>
        </w:rPr>
        <w:tab/>
        <w:t xml:space="preserve">Competitive negotiated procedure: steps, award criteria, </w:t>
      </w:r>
    </w:p>
    <w:p w14:paraId="4F1BFB11" w14:textId="77777777" w:rsidR="003016F2" w:rsidRDefault="003016F2" w:rsidP="003016F2">
      <w:pPr>
        <w:ind w:left="2160" w:hanging="2160"/>
        <w:rPr>
          <w:rFonts w:ascii="Segoe UI" w:hAnsi="Segoe UI" w:cs="Segoe UI"/>
          <w:lang w:val="en-US"/>
        </w:rPr>
      </w:pPr>
      <w:r w:rsidRPr="00AD172D">
        <w:rPr>
          <w:rFonts w:ascii="Segoe UI" w:hAnsi="Segoe UI" w:cs="Segoe UI"/>
          <w:b/>
          <w:lang w:val="en-US"/>
        </w:rPr>
        <w:t>coffee break</w:t>
      </w:r>
      <w:r>
        <w:rPr>
          <w:rFonts w:ascii="Segoe UI" w:hAnsi="Segoe UI" w:cs="Segoe UI"/>
          <w:lang w:val="en-US"/>
        </w:rPr>
        <w:t>)</w:t>
      </w:r>
      <w:r>
        <w:rPr>
          <w:rFonts w:ascii="Segoe UI" w:hAnsi="Segoe UI" w:cs="Segoe UI"/>
          <w:lang w:val="en-US"/>
        </w:rPr>
        <w:tab/>
        <w:t>documents, terms of reference (</w:t>
      </w:r>
      <w:proofErr w:type="spellStart"/>
      <w:r>
        <w:rPr>
          <w:rFonts w:ascii="Segoe UI" w:hAnsi="Segoe UI" w:cs="Segoe UI"/>
          <w:lang w:val="en-US"/>
        </w:rPr>
        <w:t>ToR</w:t>
      </w:r>
      <w:proofErr w:type="spellEnd"/>
      <w:r>
        <w:rPr>
          <w:rFonts w:ascii="Segoe UI" w:hAnsi="Segoe UI" w:cs="Segoe UI"/>
          <w:lang w:val="en-US"/>
        </w:rPr>
        <w:t>), timeframe</w:t>
      </w:r>
    </w:p>
    <w:p w14:paraId="7F7B9037" w14:textId="77777777" w:rsidR="003016F2" w:rsidRPr="00186FFF" w:rsidRDefault="003016F2" w:rsidP="003016F2">
      <w:pPr>
        <w:rPr>
          <w:rFonts w:ascii="Segoe UI" w:hAnsi="Segoe UI" w:cs="Segoe UI"/>
          <w:sz w:val="16"/>
          <w:szCs w:val="16"/>
          <w:lang w:val="en-US"/>
        </w:rPr>
      </w:pPr>
    </w:p>
    <w:p w14:paraId="42589467" w14:textId="77777777" w:rsidR="003016F2" w:rsidRDefault="003016F2" w:rsidP="003016F2">
      <w:pPr>
        <w:rPr>
          <w:rFonts w:ascii="Segoe UI" w:hAnsi="Segoe UI" w:cs="Segoe UI"/>
          <w:b/>
          <w:lang w:val="en-US"/>
        </w:rPr>
      </w:pPr>
      <w:r>
        <w:rPr>
          <w:rFonts w:ascii="Segoe UI" w:hAnsi="Segoe UI" w:cs="Segoe UI"/>
          <w:lang w:val="en-US"/>
        </w:rPr>
        <w:t>17</w:t>
      </w:r>
      <w:r w:rsidRPr="006151AE">
        <w:rPr>
          <w:rFonts w:ascii="Segoe UI" w:hAnsi="Segoe UI" w:cs="Segoe UI"/>
          <w:lang w:val="en-US"/>
        </w:rPr>
        <w:t>.</w:t>
      </w:r>
      <w:r>
        <w:rPr>
          <w:rFonts w:ascii="Segoe UI" w:hAnsi="Segoe UI" w:cs="Segoe UI"/>
          <w:lang w:val="en-US"/>
        </w:rPr>
        <w:t>0</w:t>
      </w:r>
      <w:r w:rsidRPr="006151AE">
        <w:rPr>
          <w:rFonts w:ascii="Segoe UI" w:hAnsi="Segoe UI" w:cs="Segoe UI"/>
          <w:lang w:val="en-US"/>
        </w:rPr>
        <w:t>0 – 1</w:t>
      </w:r>
      <w:r>
        <w:rPr>
          <w:rFonts w:ascii="Segoe UI" w:hAnsi="Segoe UI" w:cs="Segoe UI"/>
          <w:lang w:val="en-US"/>
        </w:rPr>
        <w:t>7</w:t>
      </w:r>
      <w:r w:rsidRPr="006151AE">
        <w:rPr>
          <w:rFonts w:ascii="Segoe UI" w:hAnsi="Segoe UI" w:cs="Segoe UI"/>
          <w:lang w:val="en-US"/>
        </w:rPr>
        <w:t>.</w:t>
      </w:r>
      <w:r>
        <w:rPr>
          <w:rFonts w:ascii="Segoe UI" w:hAnsi="Segoe UI" w:cs="Segoe UI"/>
          <w:lang w:val="en-US"/>
        </w:rPr>
        <w:t>3</w:t>
      </w:r>
      <w:r w:rsidRPr="006151AE">
        <w:rPr>
          <w:rFonts w:ascii="Segoe UI" w:hAnsi="Segoe UI" w:cs="Segoe UI"/>
          <w:lang w:val="en-US"/>
        </w:rPr>
        <w:t>0</w:t>
      </w:r>
      <w:r w:rsidRPr="006151AE">
        <w:rPr>
          <w:rFonts w:ascii="Segoe UI" w:hAnsi="Segoe UI" w:cs="Segoe UI"/>
          <w:lang w:val="en-US"/>
        </w:rPr>
        <w:tab/>
      </w:r>
      <w:r w:rsidRPr="006151AE"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b/>
          <w:lang w:val="en-US"/>
        </w:rPr>
        <w:t>Closing day 1</w:t>
      </w:r>
    </w:p>
    <w:p w14:paraId="5B420829" w14:textId="77777777" w:rsidR="003016F2" w:rsidRDefault="003016F2" w:rsidP="003016F2">
      <w:pPr>
        <w:ind w:left="1440" w:firstLine="72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Questions/answers &amp; discussions</w:t>
      </w:r>
    </w:p>
    <w:p w14:paraId="0F3FF772" w14:textId="77777777" w:rsidR="003016F2" w:rsidRDefault="003016F2" w:rsidP="003016F2">
      <w:pPr>
        <w:ind w:left="1440" w:firstLine="72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Finishing remarks</w:t>
      </w:r>
    </w:p>
    <w:p w14:paraId="24048F22" w14:textId="77777777" w:rsidR="003016F2" w:rsidRDefault="003016F2" w:rsidP="003016F2">
      <w:pPr>
        <w:rPr>
          <w:rFonts w:ascii="Segoe UI" w:hAnsi="Segoe UI" w:cs="Segoe UI"/>
          <w:lang w:val="en-US"/>
        </w:rPr>
      </w:pPr>
    </w:p>
    <w:p w14:paraId="5DF3C019" w14:textId="77777777" w:rsidR="003016F2" w:rsidRDefault="003016F2" w:rsidP="003016F2">
      <w:pPr>
        <w:rPr>
          <w:rFonts w:ascii="Segoe UI" w:hAnsi="Segoe UI" w:cs="Segoe UI"/>
          <w:lang w:val="en-US"/>
        </w:rPr>
      </w:pPr>
    </w:p>
    <w:p w14:paraId="6B1D7A7D" w14:textId="77777777" w:rsidR="003016F2" w:rsidRDefault="003016F2" w:rsidP="003016F2">
      <w:pPr>
        <w:rPr>
          <w:rFonts w:ascii="Arial" w:hAnsi="Arial" w:cs="Arial"/>
          <w:b/>
          <w:lang w:val="en-US"/>
        </w:rPr>
      </w:pPr>
    </w:p>
    <w:p w14:paraId="64F0ED77" w14:textId="77777777" w:rsidR="003016F2" w:rsidRDefault="003016F2" w:rsidP="003016F2">
      <w:pPr>
        <w:jc w:val="center"/>
        <w:rPr>
          <w:rFonts w:ascii="Arial" w:hAnsi="Arial" w:cs="Arial"/>
          <w:b/>
          <w:lang w:val="en-US"/>
        </w:rPr>
      </w:pPr>
    </w:p>
    <w:p w14:paraId="09D2E957" w14:textId="77777777" w:rsidR="003016F2" w:rsidRDefault="003016F2" w:rsidP="003016F2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Day 2</w:t>
      </w:r>
    </w:p>
    <w:p w14:paraId="7B4E72C9" w14:textId="77777777" w:rsidR="003016F2" w:rsidRDefault="003016F2" w:rsidP="003016F2">
      <w:pPr>
        <w:ind w:left="1440" w:firstLine="720"/>
        <w:rPr>
          <w:rFonts w:ascii="Segoe UI" w:hAnsi="Segoe UI" w:cs="Segoe UI"/>
          <w:lang w:val="en-US"/>
        </w:rPr>
      </w:pPr>
    </w:p>
    <w:p w14:paraId="0B969477" w14:textId="77777777" w:rsidR="003016F2" w:rsidRPr="006151AE" w:rsidRDefault="003016F2" w:rsidP="003016F2">
      <w:pPr>
        <w:ind w:left="2160" w:hanging="216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09</w:t>
      </w:r>
      <w:r w:rsidRPr="006151AE">
        <w:rPr>
          <w:rFonts w:ascii="Segoe UI" w:hAnsi="Segoe UI" w:cs="Segoe UI"/>
          <w:lang w:val="en-US"/>
        </w:rPr>
        <w:t>.</w:t>
      </w:r>
      <w:r>
        <w:rPr>
          <w:rFonts w:ascii="Segoe UI" w:hAnsi="Segoe UI" w:cs="Segoe UI"/>
          <w:lang w:val="en-US"/>
        </w:rPr>
        <w:t>0</w:t>
      </w:r>
      <w:r w:rsidRPr="006151AE">
        <w:rPr>
          <w:rFonts w:ascii="Segoe UI" w:hAnsi="Segoe UI" w:cs="Segoe UI"/>
          <w:lang w:val="en-US"/>
        </w:rPr>
        <w:t xml:space="preserve">0 – </w:t>
      </w:r>
      <w:r>
        <w:rPr>
          <w:rFonts w:ascii="Segoe UI" w:hAnsi="Segoe UI" w:cs="Segoe UI"/>
          <w:lang w:val="en-US"/>
        </w:rPr>
        <w:t>09</w:t>
      </w:r>
      <w:r w:rsidRPr="006151AE">
        <w:rPr>
          <w:rFonts w:ascii="Segoe UI" w:hAnsi="Segoe UI" w:cs="Segoe UI"/>
          <w:lang w:val="en-US"/>
        </w:rPr>
        <w:t>.</w:t>
      </w:r>
      <w:r>
        <w:rPr>
          <w:rFonts w:ascii="Segoe UI" w:hAnsi="Segoe UI" w:cs="Segoe UI"/>
          <w:lang w:val="en-US"/>
        </w:rPr>
        <w:t>3</w:t>
      </w:r>
      <w:r w:rsidRPr="006151AE">
        <w:rPr>
          <w:rFonts w:ascii="Segoe UI" w:hAnsi="Segoe UI" w:cs="Segoe UI"/>
          <w:lang w:val="en-US"/>
        </w:rPr>
        <w:t>0</w:t>
      </w:r>
      <w:r w:rsidRPr="006151AE"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b/>
          <w:lang w:val="en-US"/>
        </w:rPr>
        <w:t xml:space="preserve">Practical exercise – selection criteria and </w:t>
      </w:r>
      <w:proofErr w:type="gramStart"/>
      <w:r>
        <w:rPr>
          <w:rFonts w:ascii="Segoe UI" w:hAnsi="Segoe UI" w:cs="Segoe UI"/>
          <w:b/>
          <w:lang w:val="en-US"/>
        </w:rPr>
        <w:t>experts</w:t>
      </w:r>
      <w:proofErr w:type="gramEnd"/>
      <w:r>
        <w:rPr>
          <w:rFonts w:ascii="Segoe UI" w:hAnsi="Segoe UI" w:cs="Segoe UI"/>
          <w:b/>
          <w:lang w:val="en-US"/>
        </w:rPr>
        <w:t xml:space="preserve"> profiles</w:t>
      </w:r>
    </w:p>
    <w:p w14:paraId="2ACA4E0E" w14:textId="77777777" w:rsidR="003016F2" w:rsidRDefault="003016F2" w:rsidP="003016F2">
      <w:pPr>
        <w:ind w:left="1440" w:firstLine="72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Work in small groups: Set the selection criteria for tenderers</w:t>
      </w:r>
    </w:p>
    <w:p w14:paraId="2E214B19" w14:textId="77777777" w:rsidR="003016F2" w:rsidRDefault="003016F2" w:rsidP="003016F2">
      <w:pPr>
        <w:ind w:left="1440" w:firstLine="72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Create expert profiles required for certain services</w:t>
      </w:r>
    </w:p>
    <w:p w14:paraId="4E4ADA05" w14:textId="77777777" w:rsidR="003016F2" w:rsidRPr="00186FFF" w:rsidRDefault="003016F2" w:rsidP="003016F2">
      <w:pPr>
        <w:rPr>
          <w:rFonts w:ascii="Segoe UI" w:hAnsi="Segoe UI" w:cs="Segoe UI"/>
          <w:sz w:val="16"/>
          <w:szCs w:val="16"/>
          <w:lang w:val="en-US"/>
        </w:rPr>
      </w:pPr>
    </w:p>
    <w:p w14:paraId="289AC6C9" w14:textId="77777777" w:rsidR="003016F2" w:rsidRDefault="003016F2" w:rsidP="003016F2">
      <w:pPr>
        <w:rPr>
          <w:rFonts w:ascii="Segoe UI" w:hAnsi="Segoe UI" w:cs="Segoe UI"/>
          <w:b/>
          <w:lang w:val="en-US"/>
        </w:rPr>
      </w:pPr>
      <w:r>
        <w:rPr>
          <w:rFonts w:ascii="Segoe UI" w:hAnsi="Segoe UI" w:cs="Segoe UI"/>
          <w:lang w:val="en-US"/>
        </w:rPr>
        <w:t>09</w:t>
      </w:r>
      <w:r w:rsidRPr="006151AE">
        <w:rPr>
          <w:rFonts w:ascii="Segoe UI" w:hAnsi="Segoe UI" w:cs="Segoe UI"/>
          <w:lang w:val="en-US"/>
        </w:rPr>
        <w:t>.</w:t>
      </w:r>
      <w:r>
        <w:rPr>
          <w:rFonts w:ascii="Segoe UI" w:hAnsi="Segoe UI" w:cs="Segoe UI"/>
          <w:lang w:val="en-US"/>
        </w:rPr>
        <w:t>3</w:t>
      </w:r>
      <w:r w:rsidRPr="006151AE">
        <w:rPr>
          <w:rFonts w:ascii="Segoe UI" w:hAnsi="Segoe UI" w:cs="Segoe UI"/>
          <w:lang w:val="en-US"/>
        </w:rPr>
        <w:t>0 – 1</w:t>
      </w:r>
      <w:r>
        <w:rPr>
          <w:rFonts w:ascii="Segoe UI" w:hAnsi="Segoe UI" w:cs="Segoe UI"/>
          <w:lang w:val="en-US"/>
        </w:rPr>
        <w:t>1</w:t>
      </w:r>
      <w:r w:rsidRPr="006151AE">
        <w:rPr>
          <w:rFonts w:ascii="Segoe UI" w:hAnsi="Segoe UI" w:cs="Segoe UI"/>
          <w:lang w:val="en-US"/>
        </w:rPr>
        <w:t>.</w:t>
      </w:r>
      <w:r>
        <w:rPr>
          <w:rFonts w:ascii="Segoe UI" w:hAnsi="Segoe UI" w:cs="Segoe UI"/>
          <w:lang w:val="en-US"/>
        </w:rPr>
        <w:t>0</w:t>
      </w:r>
      <w:r w:rsidRPr="006151AE">
        <w:rPr>
          <w:rFonts w:ascii="Segoe UI" w:hAnsi="Segoe UI" w:cs="Segoe UI"/>
          <w:lang w:val="en-US"/>
        </w:rPr>
        <w:t>0</w:t>
      </w:r>
      <w:r w:rsidRPr="006151AE">
        <w:rPr>
          <w:rFonts w:ascii="Segoe UI" w:hAnsi="Segoe UI" w:cs="Segoe UI"/>
          <w:lang w:val="en-US"/>
        </w:rPr>
        <w:tab/>
      </w:r>
      <w:r w:rsidRPr="006151AE"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b/>
          <w:lang w:val="en-US"/>
        </w:rPr>
        <w:t>Contract award procedures: works</w:t>
      </w:r>
    </w:p>
    <w:p w14:paraId="54C8E61C" w14:textId="77777777" w:rsidR="003016F2" w:rsidRDefault="003016F2" w:rsidP="003016F2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b/>
          <w:lang w:val="en-US"/>
        </w:rPr>
        <w:tab/>
      </w:r>
      <w:r>
        <w:rPr>
          <w:rFonts w:ascii="Segoe UI" w:hAnsi="Segoe UI" w:cs="Segoe UI"/>
          <w:b/>
          <w:lang w:val="en-US"/>
        </w:rPr>
        <w:tab/>
      </w:r>
      <w:r>
        <w:rPr>
          <w:rFonts w:ascii="Segoe UI" w:hAnsi="Segoe UI" w:cs="Segoe UI"/>
          <w:b/>
          <w:lang w:val="en-US"/>
        </w:rPr>
        <w:tab/>
      </w:r>
      <w:r>
        <w:rPr>
          <w:rFonts w:ascii="Segoe UI" w:hAnsi="Segoe UI" w:cs="Segoe UI"/>
          <w:lang w:val="en-US"/>
        </w:rPr>
        <w:t>When it is used? What exactly is procured this way?</w:t>
      </w:r>
    </w:p>
    <w:p w14:paraId="3A3098E3" w14:textId="77777777" w:rsidR="003016F2" w:rsidRPr="00AD172D" w:rsidRDefault="003016F2" w:rsidP="003016F2">
      <w:pPr>
        <w:ind w:left="216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Competitive negotiated procedure: steps, award criteria, documents, technical specifications, timeframe</w:t>
      </w:r>
    </w:p>
    <w:p w14:paraId="756618B3" w14:textId="77777777" w:rsidR="003016F2" w:rsidRPr="00186FFF" w:rsidRDefault="003016F2" w:rsidP="003016F2">
      <w:pPr>
        <w:rPr>
          <w:rFonts w:ascii="Segoe UI" w:hAnsi="Segoe UI" w:cs="Segoe UI"/>
          <w:sz w:val="16"/>
          <w:szCs w:val="16"/>
          <w:lang w:val="en-US"/>
        </w:rPr>
      </w:pPr>
    </w:p>
    <w:p w14:paraId="68CE7BDE" w14:textId="77777777" w:rsidR="003016F2" w:rsidRPr="006151AE" w:rsidRDefault="003016F2" w:rsidP="003016F2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11</w:t>
      </w:r>
      <w:r w:rsidRPr="006151AE">
        <w:rPr>
          <w:rFonts w:ascii="Segoe UI" w:hAnsi="Segoe UI" w:cs="Segoe UI"/>
          <w:lang w:val="en-US"/>
        </w:rPr>
        <w:t>.</w:t>
      </w:r>
      <w:r>
        <w:rPr>
          <w:rFonts w:ascii="Segoe UI" w:hAnsi="Segoe UI" w:cs="Segoe UI"/>
          <w:lang w:val="en-US"/>
        </w:rPr>
        <w:t>0</w:t>
      </w:r>
      <w:r w:rsidRPr="006151AE">
        <w:rPr>
          <w:rFonts w:ascii="Segoe UI" w:hAnsi="Segoe UI" w:cs="Segoe UI"/>
          <w:lang w:val="en-US"/>
        </w:rPr>
        <w:t>0 – 1</w:t>
      </w:r>
      <w:r>
        <w:rPr>
          <w:rFonts w:ascii="Segoe UI" w:hAnsi="Segoe UI" w:cs="Segoe UI"/>
          <w:lang w:val="en-US"/>
        </w:rPr>
        <w:t>1</w:t>
      </w:r>
      <w:r w:rsidRPr="006151AE">
        <w:rPr>
          <w:rFonts w:ascii="Segoe UI" w:hAnsi="Segoe UI" w:cs="Segoe UI"/>
          <w:lang w:val="en-US"/>
        </w:rPr>
        <w:t>.</w:t>
      </w:r>
      <w:r>
        <w:rPr>
          <w:rFonts w:ascii="Segoe UI" w:hAnsi="Segoe UI" w:cs="Segoe UI"/>
          <w:lang w:val="en-US"/>
        </w:rPr>
        <w:t>3</w:t>
      </w:r>
      <w:r w:rsidRPr="006151AE">
        <w:rPr>
          <w:rFonts w:ascii="Segoe UI" w:hAnsi="Segoe UI" w:cs="Segoe UI"/>
          <w:lang w:val="en-US"/>
        </w:rPr>
        <w:t>0</w:t>
      </w:r>
      <w:r w:rsidRPr="006151AE">
        <w:rPr>
          <w:rFonts w:ascii="Segoe UI" w:hAnsi="Segoe UI" w:cs="Segoe UI"/>
          <w:lang w:val="en-US"/>
        </w:rPr>
        <w:tab/>
      </w:r>
      <w:r w:rsidRPr="006151AE"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b/>
          <w:lang w:val="en-US"/>
        </w:rPr>
        <w:t>Break for a tea/coffee</w:t>
      </w:r>
    </w:p>
    <w:p w14:paraId="5472E2C4" w14:textId="77777777" w:rsidR="003016F2" w:rsidRPr="00186FFF" w:rsidRDefault="003016F2" w:rsidP="003016F2">
      <w:pPr>
        <w:rPr>
          <w:rFonts w:ascii="Segoe UI" w:hAnsi="Segoe UI" w:cs="Segoe UI"/>
          <w:sz w:val="16"/>
          <w:szCs w:val="16"/>
          <w:lang w:val="en-US"/>
        </w:rPr>
      </w:pPr>
    </w:p>
    <w:p w14:paraId="1D6C50FF" w14:textId="41FC46F7" w:rsidR="00427099" w:rsidRDefault="00427099" w:rsidP="00427099">
      <w:pPr>
        <w:rPr>
          <w:rFonts w:ascii="Segoe UI" w:hAnsi="Segoe UI" w:cs="Segoe UI"/>
          <w:b/>
          <w:lang w:val="en-US"/>
        </w:rPr>
      </w:pPr>
      <w:r>
        <w:rPr>
          <w:rFonts w:ascii="Segoe UI" w:hAnsi="Segoe UI" w:cs="Segoe UI"/>
          <w:lang w:val="en-US"/>
        </w:rPr>
        <w:t>11</w:t>
      </w:r>
      <w:r w:rsidRPr="006151AE">
        <w:rPr>
          <w:rFonts w:ascii="Segoe UI" w:hAnsi="Segoe UI" w:cs="Segoe UI"/>
          <w:lang w:val="en-US"/>
        </w:rPr>
        <w:t>.</w:t>
      </w:r>
      <w:r>
        <w:rPr>
          <w:rFonts w:ascii="Segoe UI" w:hAnsi="Segoe UI" w:cs="Segoe UI"/>
          <w:lang w:val="en-US"/>
        </w:rPr>
        <w:t>3</w:t>
      </w:r>
      <w:r w:rsidRPr="006151AE">
        <w:rPr>
          <w:rFonts w:ascii="Segoe UI" w:hAnsi="Segoe UI" w:cs="Segoe UI"/>
          <w:lang w:val="en-US"/>
        </w:rPr>
        <w:t>0 – 1</w:t>
      </w:r>
      <w:r>
        <w:rPr>
          <w:rFonts w:ascii="Segoe UI" w:hAnsi="Segoe UI" w:cs="Segoe UI"/>
          <w:lang w:val="en-US"/>
        </w:rPr>
        <w:t>2</w:t>
      </w:r>
      <w:r w:rsidRPr="006151AE">
        <w:rPr>
          <w:rFonts w:ascii="Segoe UI" w:hAnsi="Segoe UI" w:cs="Segoe UI"/>
          <w:lang w:val="en-US"/>
        </w:rPr>
        <w:t>.</w:t>
      </w:r>
      <w:r>
        <w:rPr>
          <w:rFonts w:ascii="Segoe UI" w:hAnsi="Segoe UI" w:cs="Segoe UI"/>
          <w:lang w:val="en-US"/>
        </w:rPr>
        <w:t>3</w:t>
      </w:r>
      <w:r w:rsidRPr="006151AE">
        <w:rPr>
          <w:rFonts w:ascii="Segoe UI" w:hAnsi="Segoe UI" w:cs="Segoe UI"/>
          <w:lang w:val="en-US"/>
        </w:rPr>
        <w:t>0</w:t>
      </w:r>
      <w:r w:rsidRPr="006151AE">
        <w:rPr>
          <w:rFonts w:ascii="Segoe UI" w:hAnsi="Segoe UI" w:cs="Segoe UI"/>
          <w:lang w:val="en-US"/>
        </w:rPr>
        <w:tab/>
      </w:r>
      <w:r w:rsidRPr="006151AE"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b/>
          <w:lang w:val="en-US"/>
        </w:rPr>
        <w:t>Single tender procedure</w:t>
      </w:r>
    </w:p>
    <w:p w14:paraId="063B38EB" w14:textId="7D69DDF0" w:rsidR="00427099" w:rsidRPr="00427099" w:rsidRDefault="00427099" w:rsidP="00427099">
      <w:pPr>
        <w:rPr>
          <w:rFonts w:ascii="Segoe UI" w:hAnsi="Segoe UI" w:cs="Segoe UI"/>
          <w:bCs/>
          <w:lang w:val="en-US"/>
        </w:rPr>
      </w:pPr>
      <w:r>
        <w:rPr>
          <w:rFonts w:ascii="Segoe UI" w:hAnsi="Segoe UI" w:cs="Segoe UI"/>
          <w:b/>
          <w:lang w:val="en-US"/>
        </w:rPr>
        <w:tab/>
      </w:r>
      <w:r>
        <w:rPr>
          <w:rFonts w:ascii="Segoe UI" w:hAnsi="Segoe UI" w:cs="Segoe UI"/>
          <w:b/>
          <w:lang w:val="en-US"/>
        </w:rPr>
        <w:tab/>
      </w:r>
      <w:r>
        <w:rPr>
          <w:rFonts w:ascii="Segoe UI" w:hAnsi="Segoe UI" w:cs="Segoe UI"/>
          <w:b/>
          <w:lang w:val="en-US"/>
        </w:rPr>
        <w:tab/>
      </w:r>
      <w:r>
        <w:rPr>
          <w:rFonts w:ascii="Segoe UI" w:hAnsi="Segoe UI" w:cs="Segoe UI"/>
          <w:bCs/>
          <w:lang w:val="en-US"/>
        </w:rPr>
        <w:t>General rules and specific advice</w:t>
      </w:r>
    </w:p>
    <w:p w14:paraId="50DF08BC" w14:textId="77777777" w:rsidR="00427099" w:rsidRDefault="00427099" w:rsidP="003016F2">
      <w:pPr>
        <w:rPr>
          <w:rFonts w:ascii="Segoe UI" w:hAnsi="Segoe UI" w:cs="Segoe UI"/>
          <w:lang w:val="en-US"/>
        </w:rPr>
      </w:pPr>
    </w:p>
    <w:p w14:paraId="5672615A" w14:textId="5A55FBF0" w:rsidR="003016F2" w:rsidRPr="006151AE" w:rsidRDefault="003016F2" w:rsidP="003016F2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1</w:t>
      </w:r>
      <w:r w:rsidR="00427099">
        <w:rPr>
          <w:rFonts w:ascii="Segoe UI" w:hAnsi="Segoe UI" w:cs="Segoe UI"/>
          <w:lang w:val="en-US"/>
        </w:rPr>
        <w:t>2</w:t>
      </w:r>
      <w:r w:rsidRPr="006151AE">
        <w:rPr>
          <w:rFonts w:ascii="Segoe UI" w:hAnsi="Segoe UI" w:cs="Segoe UI"/>
          <w:lang w:val="en-US"/>
        </w:rPr>
        <w:t>.</w:t>
      </w:r>
      <w:r w:rsidR="00427099">
        <w:rPr>
          <w:rFonts w:ascii="Segoe UI" w:hAnsi="Segoe UI" w:cs="Segoe UI"/>
          <w:lang w:val="en-US"/>
        </w:rPr>
        <w:t>0</w:t>
      </w:r>
      <w:r w:rsidRPr="006151AE">
        <w:rPr>
          <w:rFonts w:ascii="Segoe UI" w:hAnsi="Segoe UI" w:cs="Segoe UI"/>
          <w:lang w:val="en-US"/>
        </w:rPr>
        <w:t>0 – 1</w:t>
      </w:r>
      <w:r>
        <w:rPr>
          <w:rFonts w:ascii="Segoe UI" w:hAnsi="Segoe UI" w:cs="Segoe UI"/>
          <w:lang w:val="en-US"/>
        </w:rPr>
        <w:t>2</w:t>
      </w:r>
      <w:r w:rsidRPr="006151AE">
        <w:rPr>
          <w:rFonts w:ascii="Segoe UI" w:hAnsi="Segoe UI" w:cs="Segoe UI"/>
          <w:lang w:val="en-US"/>
        </w:rPr>
        <w:t>.</w:t>
      </w:r>
      <w:r>
        <w:rPr>
          <w:rFonts w:ascii="Segoe UI" w:hAnsi="Segoe UI" w:cs="Segoe UI"/>
          <w:lang w:val="en-US"/>
        </w:rPr>
        <w:t>3</w:t>
      </w:r>
      <w:r w:rsidRPr="006151AE">
        <w:rPr>
          <w:rFonts w:ascii="Segoe UI" w:hAnsi="Segoe UI" w:cs="Segoe UI"/>
          <w:lang w:val="en-US"/>
        </w:rPr>
        <w:t>0</w:t>
      </w:r>
      <w:r w:rsidRPr="006151AE">
        <w:rPr>
          <w:rFonts w:ascii="Segoe UI" w:hAnsi="Segoe UI" w:cs="Segoe UI"/>
          <w:lang w:val="en-US"/>
        </w:rPr>
        <w:tab/>
      </w:r>
      <w:r w:rsidRPr="006151AE"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b/>
          <w:lang w:val="en-US"/>
        </w:rPr>
        <w:t>Evaluation of tenders</w:t>
      </w:r>
    </w:p>
    <w:p w14:paraId="7D0DA5F7" w14:textId="77777777" w:rsidR="003016F2" w:rsidRDefault="003016F2" w:rsidP="003016F2">
      <w:pPr>
        <w:ind w:left="1440" w:firstLine="72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General rules</w:t>
      </w:r>
    </w:p>
    <w:p w14:paraId="0FA4E0A1" w14:textId="77777777" w:rsidR="003016F2" w:rsidRDefault="003016F2" w:rsidP="003016F2">
      <w:pPr>
        <w:ind w:left="1440" w:firstLine="72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Evaluation committee: nomination and composition, impartiality </w:t>
      </w:r>
    </w:p>
    <w:p w14:paraId="434A498B" w14:textId="77777777" w:rsidR="003016F2" w:rsidRDefault="003016F2" w:rsidP="003016F2">
      <w:pPr>
        <w:ind w:left="1440" w:firstLine="72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and confidentiality, roles of evaluation committee members</w:t>
      </w:r>
    </w:p>
    <w:p w14:paraId="13F43729" w14:textId="77777777" w:rsidR="003016F2" w:rsidRPr="00186FFF" w:rsidRDefault="003016F2" w:rsidP="003016F2">
      <w:pPr>
        <w:rPr>
          <w:rFonts w:ascii="Segoe UI" w:hAnsi="Segoe UI" w:cs="Segoe UI"/>
          <w:sz w:val="16"/>
          <w:szCs w:val="16"/>
          <w:lang w:val="en-US"/>
        </w:rPr>
      </w:pPr>
    </w:p>
    <w:p w14:paraId="1AF4D552" w14:textId="77777777" w:rsidR="003016F2" w:rsidRPr="006151AE" w:rsidRDefault="003016F2" w:rsidP="003016F2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12</w:t>
      </w:r>
      <w:r w:rsidRPr="006151AE">
        <w:rPr>
          <w:rFonts w:ascii="Segoe UI" w:hAnsi="Segoe UI" w:cs="Segoe UI"/>
          <w:lang w:val="en-US"/>
        </w:rPr>
        <w:t>.</w:t>
      </w:r>
      <w:r>
        <w:rPr>
          <w:rFonts w:ascii="Segoe UI" w:hAnsi="Segoe UI" w:cs="Segoe UI"/>
          <w:lang w:val="en-US"/>
        </w:rPr>
        <w:t>3</w:t>
      </w:r>
      <w:r w:rsidRPr="006151AE">
        <w:rPr>
          <w:rFonts w:ascii="Segoe UI" w:hAnsi="Segoe UI" w:cs="Segoe UI"/>
          <w:lang w:val="en-US"/>
        </w:rPr>
        <w:t>0 – 1</w:t>
      </w:r>
      <w:r>
        <w:rPr>
          <w:rFonts w:ascii="Segoe UI" w:hAnsi="Segoe UI" w:cs="Segoe UI"/>
          <w:lang w:val="en-US"/>
        </w:rPr>
        <w:t>3</w:t>
      </w:r>
      <w:r w:rsidRPr="006151AE">
        <w:rPr>
          <w:rFonts w:ascii="Segoe UI" w:hAnsi="Segoe UI" w:cs="Segoe UI"/>
          <w:lang w:val="en-US"/>
        </w:rPr>
        <w:t>.</w:t>
      </w:r>
      <w:r>
        <w:rPr>
          <w:rFonts w:ascii="Segoe UI" w:hAnsi="Segoe UI" w:cs="Segoe UI"/>
          <w:lang w:val="en-US"/>
        </w:rPr>
        <w:t>00</w:t>
      </w:r>
      <w:r w:rsidRPr="006151AE">
        <w:rPr>
          <w:rFonts w:ascii="Segoe UI" w:hAnsi="Segoe UI" w:cs="Segoe UI"/>
          <w:lang w:val="en-US"/>
        </w:rPr>
        <w:tab/>
      </w:r>
      <w:r w:rsidRPr="006151AE"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b/>
          <w:lang w:val="en-US"/>
        </w:rPr>
        <w:t>Evaluation of tenders for supplies and works</w:t>
      </w:r>
    </w:p>
    <w:p w14:paraId="3DA871D2" w14:textId="77777777" w:rsidR="003016F2" w:rsidRDefault="003016F2" w:rsidP="003016F2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  <w:t>Specificities</w:t>
      </w:r>
    </w:p>
    <w:p w14:paraId="022366A0" w14:textId="77777777" w:rsidR="003016F2" w:rsidRPr="00186FFF" w:rsidRDefault="003016F2" w:rsidP="003016F2">
      <w:pPr>
        <w:rPr>
          <w:rFonts w:ascii="Segoe UI" w:hAnsi="Segoe UI" w:cs="Segoe UI"/>
          <w:sz w:val="16"/>
          <w:szCs w:val="16"/>
          <w:lang w:val="en-US"/>
        </w:rPr>
      </w:pPr>
    </w:p>
    <w:p w14:paraId="2324B9BB" w14:textId="77777777" w:rsidR="003016F2" w:rsidRPr="006151AE" w:rsidRDefault="003016F2" w:rsidP="003016F2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13</w:t>
      </w:r>
      <w:r w:rsidRPr="006151AE">
        <w:rPr>
          <w:rFonts w:ascii="Segoe UI" w:hAnsi="Segoe UI" w:cs="Segoe UI"/>
          <w:lang w:val="en-US"/>
        </w:rPr>
        <w:t>.</w:t>
      </w:r>
      <w:r>
        <w:rPr>
          <w:rFonts w:ascii="Segoe UI" w:hAnsi="Segoe UI" w:cs="Segoe UI"/>
          <w:lang w:val="en-US"/>
        </w:rPr>
        <w:t>00</w:t>
      </w:r>
      <w:r w:rsidRPr="006151AE">
        <w:rPr>
          <w:rFonts w:ascii="Segoe UI" w:hAnsi="Segoe UI" w:cs="Segoe UI"/>
          <w:lang w:val="en-US"/>
        </w:rPr>
        <w:t xml:space="preserve"> – 1</w:t>
      </w:r>
      <w:r>
        <w:rPr>
          <w:rFonts w:ascii="Segoe UI" w:hAnsi="Segoe UI" w:cs="Segoe UI"/>
          <w:lang w:val="en-US"/>
        </w:rPr>
        <w:t>3</w:t>
      </w:r>
      <w:r w:rsidRPr="006151AE">
        <w:rPr>
          <w:rFonts w:ascii="Segoe UI" w:hAnsi="Segoe UI" w:cs="Segoe UI"/>
          <w:lang w:val="en-US"/>
        </w:rPr>
        <w:t>.</w:t>
      </w:r>
      <w:r>
        <w:rPr>
          <w:rFonts w:ascii="Segoe UI" w:hAnsi="Segoe UI" w:cs="Segoe UI"/>
          <w:lang w:val="en-US"/>
        </w:rPr>
        <w:t>30</w:t>
      </w:r>
      <w:r w:rsidRPr="006151AE">
        <w:rPr>
          <w:rFonts w:ascii="Segoe UI" w:hAnsi="Segoe UI" w:cs="Segoe UI"/>
          <w:lang w:val="en-US"/>
        </w:rPr>
        <w:tab/>
      </w:r>
      <w:r w:rsidRPr="006151AE"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b/>
          <w:lang w:val="en-US"/>
        </w:rPr>
        <w:t>Evaluation of tenders for services</w:t>
      </w:r>
    </w:p>
    <w:p w14:paraId="52F5F7DA" w14:textId="77777777" w:rsidR="003016F2" w:rsidRDefault="003016F2" w:rsidP="003016F2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  <w:t>Specificities</w:t>
      </w:r>
    </w:p>
    <w:p w14:paraId="41324A86" w14:textId="77777777" w:rsidR="003016F2" w:rsidRPr="00186FFF" w:rsidRDefault="003016F2" w:rsidP="003016F2">
      <w:pPr>
        <w:rPr>
          <w:rFonts w:ascii="Segoe UI" w:hAnsi="Segoe UI" w:cs="Segoe UI"/>
          <w:sz w:val="16"/>
          <w:szCs w:val="16"/>
          <w:lang w:val="en-US"/>
        </w:rPr>
      </w:pPr>
    </w:p>
    <w:p w14:paraId="4161D8D6" w14:textId="77777777" w:rsidR="003016F2" w:rsidRDefault="003016F2" w:rsidP="003016F2">
      <w:pPr>
        <w:rPr>
          <w:rFonts w:ascii="Segoe UI" w:hAnsi="Segoe UI" w:cs="Segoe UI"/>
          <w:b/>
          <w:lang w:val="en-US"/>
        </w:rPr>
      </w:pPr>
      <w:r>
        <w:rPr>
          <w:rFonts w:ascii="Segoe UI" w:hAnsi="Segoe UI" w:cs="Segoe UI"/>
          <w:lang w:val="en-US"/>
        </w:rPr>
        <w:t>13.30 – 14.30</w:t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 w:rsidRPr="00134217">
        <w:rPr>
          <w:rFonts w:ascii="Segoe UI" w:hAnsi="Segoe UI" w:cs="Segoe UI"/>
          <w:b/>
          <w:lang w:val="en-US"/>
        </w:rPr>
        <w:t>Lunch</w:t>
      </w:r>
    </w:p>
    <w:p w14:paraId="61C861A2" w14:textId="77777777" w:rsidR="003016F2" w:rsidRPr="00186FFF" w:rsidRDefault="003016F2" w:rsidP="003016F2">
      <w:pPr>
        <w:rPr>
          <w:rFonts w:ascii="Segoe UI" w:hAnsi="Segoe UI" w:cs="Segoe UI"/>
          <w:sz w:val="16"/>
          <w:szCs w:val="16"/>
          <w:lang w:val="en-US"/>
        </w:rPr>
      </w:pPr>
    </w:p>
    <w:p w14:paraId="5F566029" w14:textId="4E28C6F2" w:rsidR="003016F2" w:rsidRDefault="003016F2" w:rsidP="003016F2">
      <w:pPr>
        <w:rPr>
          <w:rFonts w:ascii="Segoe UI" w:hAnsi="Segoe UI" w:cs="Segoe UI"/>
          <w:b/>
          <w:lang w:val="en-US"/>
        </w:rPr>
      </w:pPr>
      <w:r w:rsidRPr="006151AE">
        <w:rPr>
          <w:rFonts w:ascii="Segoe UI" w:hAnsi="Segoe UI" w:cs="Segoe UI"/>
          <w:lang w:val="en-US"/>
        </w:rPr>
        <w:t>1</w:t>
      </w:r>
      <w:r>
        <w:rPr>
          <w:rFonts w:ascii="Segoe UI" w:hAnsi="Segoe UI" w:cs="Segoe UI"/>
          <w:lang w:val="en-US"/>
        </w:rPr>
        <w:t>4</w:t>
      </w:r>
      <w:r w:rsidRPr="006151AE">
        <w:rPr>
          <w:rFonts w:ascii="Segoe UI" w:hAnsi="Segoe UI" w:cs="Segoe UI"/>
          <w:lang w:val="en-US"/>
        </w:rPr>
        <w:t>.</w:t>
      </w:r>
      <w:r>
        <w:rPr>
          <w:rFonts w:ascii="Segoe UI" w:hAnsi="Segoe UI" w:cs="Segoe UI"/>
          <w:lang w:val="en-US"/>
        </w:rPr>
        <w:t>3</w:t>
      </w:r>
      <w:r w:rsidRPr="006151AE">
        <w:rPr>
          <w:rFonts w:ascii="Segoe UI" w:hAnsi="Segoe UI" w:cs="Segoe UI"/>
          <w:lang w:val="en-US"/>
        </w:rPr>
        <w:t>0 – 1</w:t>
      </w:r>
      <w:r>
        <w:rPr>
          <w:rFonts w:ascii="Segoe UI" w:hAnsi="Segoe UI" w:cs="Segoe UI"/>
          <w:lang w:val="en-US"/>
        </w:rPr>
        <w:t>6</w:t>
      </w:r>
      <w:r w:rsidRPr="006151AE">
        <w:rPr>
          <w:rFonts w:ascii="Segoe UI" w:hAnsi="Segoe UI" w:cs="Segoe UI"/>
          <w:lang w:val="en-US"/>
        </w:rPr>
        <w:t>.</w:t>
      </w:r>
      <w:r>
        <w:rPr>
          <w:rFonts w:ascii="Segoe UI" w:hAnsi="Segoe UI" w:cs="Segoe UI"/>
          <w:lang w:val="en-US"/>
        </w:rPr>
        <w:t>0</w:t>
      </w:r>
      <w:r w:rsidRPr="006151AE">
        <w:rPr>
          <w:rFonts w:ascii="Segoe UI" w:hAnsi="Segoe UI" w:cs="Segoe UI"/>
          <w:lang w:val="en-US"/>
        </w:rPr>
        <w:t>0</w:t>
      </w:r>
      <w:r w:rsidRPr="006151AE">
        <w:rPr>
          <w:rFonts w:ascii="Segoe UI" w:hAnsi="Segoe UI" w:cs="Segoe UI"/>
          <w:lang w:val="en-US"/>
        </w:rPr>
        <w:tab/>
      </w:r>
      <w:r w:rsidRPr="006151AE">
        <w:rPr>
          <w:rFonts w:ascii="Segoe UI" w:hAnsi="Segoe UI" w:cs="Segoe UI"/>
          <w:lang w:val="en-US"/>
        </w:rPr>
        <w:tab/>
      </w:r>
      <w:r w:rsidR="007A48A4">
        <w:rPr>
          <w:rFonts w:ascii="Segoe UI" w:hAnsi="Segoe UI" w:cs="Segoe UI"/>
          <w:b/>
          <w:lang w:val="en-US"/>
        </w:rPr>
        <w:t>Active discussion</w:t>
      </w:r>
      <w:r>
        <w:rPr>
          <w:rFonts w:ascii="Segoe UI" w:hAnsi="Segoe UI" w:cs="Segoe UI"/>
          <w:b/>
          <w:lang w:val="en-US"/>
        </w:rPr>
        <w:t xml:space="preserve"> </w:t>
      </w:r>
    </w:p>
    <w:p w14:paraId="0FB3FCB5" w14:textId="6ACDA5B6" w:rsidR="003016F2" w:rsidRDefault="003016F2" w:rsidP="003016F2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(15.30 – 16.00</w:t>
      </w:r>
      <w:r>
        <w:rPr>
          <w:rFonts w:ascii="Segoe UI" w:hAnsi="Segoe UI" w:cs="Segoe UI"/>
          <w:lang w:val="en-US"/>
        </w:rPr>
        <w:tab/>
      </w:r>
      <w:r w:rsidR="007A48A4">
        <w:rPr>
          <w:rFonts w:ascii="Segoe UI" w:hAnsi="Segoe UI" w:cs="Segoe UI"/>
          <w:lang w:val="en-US"/>
        </w:rPr>
        <w:t>Case study</w:t>
      </w:r>
      <w:r>
        <w:rPr>
          <w:rFonts w:ascii="Segoe UI" w:hAnsi="Segoe UI" w:cs="Segoe UI"/>
          <w:lang w:val="en-US"/>
        </w:rPr>
        <w:t xml:space="preserve">: </w:t>
      </w:r>
      <w:r w:rsidR="007A48A4">
        <w:rPr>
          <w:rFonts w:ascii="Segoe UI" w:hAnsi="Segoe UI" w:cs="Segoe UI"/>
          <w:lang w:val="en-US"/>
        </w:rPr>
        <w:t>tender dossier for procurement of equipment above</w:t>
      </w:r>
      <w:r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b/>
          <w:lang w:val="en-US"/>
        </w:rPr>
        <w:t xml:space="preserve">coffee </w:t>
      </w:r>
      <w:r w:rsidRPr="004A2961">
        <w:rPr>
          <w:rFonts w:ascii="Segoe UI" w:hAnsi="Segoe UI" w:cs="Segoe UI"/>
          <w:b/>
          <w:lang w:val="en-US"/>
        </w:rPr>
        <w:t>break</w:t>
      </w:r>
      <w:r>
        <w:rPr>
          <w:rFonts w:ascii="Segoe UI" w:hAnsi="Segoe UI" w:cs="Segoe UI"/>
          <w:lang w:val="en-US"/>
        </w:rPr>
        <w:t>)</w:t>
      </w:r>
      <w:r>
        <w:rPr>
          <w:rFonts w:ascii="Segoe UI" w:hAnsi="Segoe UI" w:cs="Segoe UI"/>
          <w:lang w:val="en-US"/>
        </w:rPr>
        <w:tab/>
      </w:r>
      <w:r w:rsidR="007A48A4">
        <w:rPr>
          <w:rFonts w:ascii="Segoe UI" w:hAnsi="Segoe UI" w:cs="Segoe UI"/>
          <w:lang w:val="en-US"/>
        </w:rPr>
        <w:t>EUR 100.000 prepared by Red-Cross North Macedonia</w:t>
      </w:r>
      <w:r>
        <w:rPr>
          <w:rFonts w:ascii="Segoe UI" w:hAnsi="Segoe UI" w:cs="Segoe UI"/>
          <w:b/>
          <w:lang w:val="en-US"/>
        </w:rPr>
        <w:tab/>
      </w:r>
      <w:r>
        <w:rPr>
          <w:rFonts w:ascii="Segoe UI" w:hAnsi="Segoe UI" w:cs="Segoe UI"/>
          <w:b/>
          <w:lang w:val="en-US"/>
        </w:rPr>
        <w:tab/>
      </w:r>
    </w:p>
    <w:p w14:paraId="06F2703E" w14:textId="77777777" w:rsidR="003016F2" w:rsidRPr="00186FFF" w:rsidRDefault="003016F2" w:rsidP="003016F2">
      <w:pPr>
        <w:rPr>
          <w:rFonts w:ascii="Segoe UI" w:hAnsi="Segoe UI" w:cs="Segoe UI"/>
          <w:sz w:val="16"/>
          <w:szCs w:val="16"/>
          <w:lang w:val="en-US"/>
        </w:rPr>
      </w:pPr>
    </w:p>
    <w:p w14:paraId="1DC8AEC0" w14:textId="77777777" w:rsidR="003016F2" w:rsidRDefault="003016F2" w:rsidP="003016F2">
      <w:pPr>
        <w:rPr>
          <w:rFonts w:ascii="Segoe UI" w:hAnsi="Segoe UI" w:cs="Segoe UI"/>
          <w:b/>
          <w:lang w:val="en-US"/>
        </w:rPr>
      </w:pPr>
      <w:r>
        <w:rPr>
          <w:rFonts w:ascii="Segoe UI" w:hAnsi="Segoe UI" w:cs="Segoe UI"/>
          <w:lang w:val="en-US"/>
        </w:rPr>
        <w:t>16</w:t>
      </w:r>
      <w:r w:rsidRPr="006151AE">
        <w:rPr>
          <w:rFonts w:ascii="Segoe UI" w:hAnsi="Segoe UI" w:cs="Segoe UI"/>
          <w:lang w:val="en-US"/>
        </w:rPr>
        <w:t>.</w:t>
      </w:r>
      <w:r>
        <w:rPr>
          <w:rFonts w:ascii="Segoe UI" w:hAnsi="Segoe UI" w:cs="Segoe UI"/>
          <w:lang w:val="en-US"/>
        </w:rPr>
        <w:t>0</w:t>
      </w:r>
      <w:r w:rsidRPr="006151AE">
        <w:rPr>
          <w:rFonts w:ascii="Segoe UI" w:hAnsi="Segoe UI" w:cs="Segoe UI"/>
          <w:lang w:val="en-US"/>
        </w:rPr>
        <w:t>0 – 1</w:t>
      </w:r>
      <w:r>
        <w:rPr>
          <w:rFonts w:ascii="Segoe UI" w:hAnsi="Segoe UI" w:cs="Segoe UI"/>
          <w:lang w:val="en-US"/>
        </w:rPr>
        <w:t>7</w:t>
      </w:r>
      <w:r w:rsidRPr="006151AE">
        <w:rPr>
          <w:rFonts w:ascii="Segoe UI" w:hAnsi="Segoe UI" w:cs="Segoe UI"/>
          <w:lang w:val="en-US"/>
        </w:rPr>
        <w:t>.</w:t>
      </w:r>
      <w:r>
        <w:rPr>
          <w:rFonts w:ascii="Segoe UI" w:hAnsi="Segoe UI" w:cs="Segoe UI"/>
          <w:lang w:val="en-US"/>
        </w:rPr>
        <w:t>0</w:t>
      </w:r>
      <w:r w:rsidRPr="006151AE">
        <w:rPr>
          <w:rFonts w:ascii="Segoe UI" w:hAnsi="Segoe UI" w:cs="Segoe UI"/>
          <w:lang w:val="en-US"/>
        </w:rPr>
        <w:t>0</w:t>
      </w:r>
      <w:r w:rsidRPr="006151AE">
        <w:rPr>
          <w:rFonts w:ascii="Segoe UI" w:hAnsi="Segoe UI" w:cs="Segoe UI"/>
          <w:lang w:val="en-US"/>
        </w:rPr>
        <w:tab/>
      </w:r>
      <w:r w:rsidRPr="006151AE"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b/>
          <w:lang w:val="en-US"/>
        </w:rPr>
        <w:t>Closing day 2</w:t>
      </w:r>
    </w:p>
    <w:p w14:paraId="36E4C661" w14:textId="77777777" w:rsidR="003016F2" w:rsidRDefault="003016F2" w:rsidP="003016F2">
      <w:pPr>
        <w:ind w:left="1440" w:firstLine="72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Questions/answers &amp; discussions</w:t>
      </w:r>
    </w:p>
    <w:p w14:paraId="019B4DC9" w14:textId="77777777" w:rsidR="003016F2" w:rsidRPr="00186FFF" w:rsidRDefault="003016F2" w:rsidP="003016F2">
      <w:pPr>
        <w:ind w:left="1440" w:firstLine="72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Closing remarks</w:t>
      </w:r>
    </w:p>
    <w:p w14:paraId="75D5F265" w14:textId="77777777" w:rsidR="00C43F52" w:rsidRPr="003016F2" w:rsidRDefault="00C43F52" w:rsidP="003016F2"/>
    <w:sectPr w:rsidR="00C43F52" w:rsidRPr="003016F2" w:rsidSect="002A5C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60" w:right="1440" w:bottom="1151" w:left="144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3D391" w14:textId="77777777" w:rsidR="006736BA" w:rsidRDefault="006736BA" w:rsidP="004B692E">
      <w:r>
        <w:separator/>
      </w:r>
    </w:p>
  </w:endnote>
  <w:endnote w:type="continuationSeparator" w:id="0">
    <w:p w14:paraId="43571825" w14:textId="77777777" w:rsidR="006736BA" w:rsidRDefault="006736BA" w:rsidP="004B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399"/>
      <w:gridCol w:w="4091"/>
      <w:gridCol w:w="2536"/>
    </w:tblGrid>
    <w:tr w:rsidR="00F373A0" w:rsidRPr="00E90513" w14:paraId="490E1D7E" w14:textId="77777777" w:rsidTr="003D5E19">
      <w:tc>
        <w:tcPr>
          <w:tcW w:w="1329" w:type="pct"/>
        </w:tcPr>
        <w:p w14:paraId="03C07B0E" w14:textId="77777777" w:rsidR="00F373A0" w:rsidRPr="00C736CF" w:rsidRDefault="00F373A0" w:rsidP="00F373A0">
          <w:pPr>
            <w:pStyle w:val="Footer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2266" w:type="pct"/>
        </w:tcPr>
        <w:p w14:paraId="0A3D6D7B" w14:textId="77777777" w:rsidR="00F373A0" w:rsidRPr="00C736CF" w:rsidRDefault="00F373A0" w:rsidP="00F373A0">
          <w:pPr>
            <w:pStyle w:val="Footer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1405" w:type="pct"/>
        </w:tcPr>
        <w:p w14:paraId="719DAD4B" w14:textId="52FEEC4F" w:rsidR="00F373A0" w:rsidRPr="00E90513" w:rsidRDefault="00E90513" w:rsidP="00F373A0">
          <w:pPr>
            <w:pStyle w:val="Footer"/>
            <w:tabs>
              <w:tab w:val="clear" w:pos="4536"/>
              <w:tab w:val="clear" w:pos="9072"/>
            </w:tabs>
            <w:ind w:right="57"/>
            <w:jc w:val="right"/>
            <w:rPr>
              <w:rFonts w:ascii="Arial" w:hAnsi="Arial" w:cs="Arial"/>
              <w:sz w:val="14"/>
              <w:szCs w:val="14"/>
            </w:rPr>
          </w:pPr>
          <w:r w:rsidRPr="00E90513">
            <w:rPr>
              <w:rFonts w:ascii="Arial" w:hAnsi="Arial" w:cs="Arial"/>
              <w:sz w:val="14"/>
              <w:szCs w:val="14"/>
            </w:rPr>
            <w:t xml:space="preserve">Page </w:t>
          </w:r>
          <w:r w:rsidR="00D83826" w:rsidRPr="00E90513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E90513">
            <w:rPr>
              <w:rFonts w:ascii="Arial" w:hAnsi="Arial" w:cs="Arial"/>
              <w:b/>
              <w:sz w:val="14"/>
              <w:szCs w:val="14"/>
            </w:rPr>
            <w:instrText xml:space="preserve"> PAGE  \* Arabic  \* MERGEFORMAT </w:instrText>
          </w:r>
          <w:r w:rsidR="00D83826" w:rsidRPr="00E90513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 w:rsidR="000A4724">
            <w:rPr>
              <w:rFonts w:ascii="Arial" w:hAnsi="Arial" w:cs="Arial"/>
              <w:b/>
              <w:noProof/>
              <w:sz w:val="14"/>
              <w:szCs w:val="14"/>
            </w:rPr>
            <w:t>2</w:t>
          </w:r>
          <w:r w:rsidR="00D83826" w:rsidRPr="00E90513">
            <w:rPr>
              <w:rFonts w:ascii="Arial" w:hAnsi="Arial" w:cs="Arial"/>
              <w:b/>
              <w:sz w:val="14"/>
              <w:szCs w:val="14"/>
            </w:rPr>
            <w:fldChar w:fldCharType="end"/>
          </w:r>
          <w:r w:rsidRPr="00E90513">
            <w:rPr>
              <w:rFonts w:ascii="Arial" w:hAnsi="Arial" w:cs="Arial"/>
              <w:sz w:val="14"/>
              <w:szCs w:val="14"/>
            </w:rPr>
            <w:t xml:space="preserve"> of </w:t>
          </w:r>
          <w:r w:rsidR="00E03285">
            <w:fldChar w:fldCharType="begin"/>
          </w:r>
          <w:r w:rsidR="00E03285">
            <w:instrText xml:space="preserve"> NUMPAGES  \* Arabic  \* MERGEFORMAT </w:instrText>
          </w:r>
          <w:r w:rsidR="00E03285">
            <w:fldChar w:fldCharType="separate"/>
          </w:r>
          <w:r w:rsidR="000A4724" w:rsidRPr="000A4724">
            <w:rPr>
              <w:rFonts w:ascii="Arial" w:hAnsi="Arial" w:cs="Arial"/>
              <w:b/>
              <w:noProof/>
              <w:sz w:val="14"/>
              <w:szCs w:val="14"/>
            </w:rPr>
            <w:t>2</w:t>
          </w:r>
          <w:r w:rsidR="00E03285">
            <w:rPr>
              <w:rFonts w:ascii="Arial" w:hAnsi="Arial" w:cs="Arial"/>
              <w:b/>
              <w:noProof/>
              <w:sz w:val="14"/>
              <w:szCs w:val="14"/>
            </w:rPr>
            <w:fldChar w:fldCharType="end"/>
          </w:r>
        </w:p>
      </w:tc>
    </w:tr>
  </w:tbl>
  <w:p w14:paraId="3D8E3F5E" w14:textId="77777777" w:rsidR="00F373A0" w:rsidRDefault="00F373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BC0C4" w14:textId="78FBE7EE" w:rsidR="002A5C7B" w:rsidRPr="002A5C7B" w:rsidRDefault="0078769F" w:rsidP="002A5C7B">
    <w:pPr>
      <w:pStyle w:val="Footer"/>
      <w:rPr>
        <w:rFonts w:ascii="Segoe UI" w:hAnsi="Segoe UI" w:cs="Segoe UI"/>
        <w:sz w:val="12"/>
        <w:szCs w:val="12"/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70528" behindDoc="1" locked="0" layoutInCell="1" allowOverlap="1" wp14:anchorId="0EC43402" wp14:editId="660F83DB">
          <wp:simplePos x="0" y="0"/>
          <wp:positionH relativeFrom="column">
            <wp:posOffset>4802505</wp:posOffset>
          </wp:positionH>
          <wp:positionV relativeFrom="paragraph">
            <wp:posOffset>-4445</wp:posOffset>
          </wp:positionV>
          <wp:extent cx="901065" cy="453390"/>
          <wp:effectExtent l="0" t="0" r="0" b="3810"/>
          <wp:wrapThrough wrapText="bothSides">
            <wp:wrapPolygon edited="0">
              <wp:start x="0" y="0"/>
              <wp:lineTo x="0" y="20874"/>
              <wp:lineTo x="21006" y="20874"/>
              <wp:lineTo x="21006" y="0"/>
              <wp:lineTo x="0" y="0"/>
            </wp:wrapPolygon>
          </wp:wrapThrough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2242">
      <w:rPr>
        <w:rFonts w:ascii="Segoe UI" w:hAnsi="Segoe UI" w:cs="Segoe UI"/>
        <w:noProof/>
        <w:sz w:val="12"/>
        <w:szCs w:val="12"/>
        <w:lang w:val="en-GB" w:eastAsia="en-GB"/>
      </w:rPr>
      <mc:AlternateContent>
        <mc:Choice Requires="wps">
          <w:drawing>
            <wp:anchor distT="4294967293" distB="4294967293" distL="114300" distR="114300" simplePos="0" relativeHeight="251669504" behindDoc="0" locked="0" layoutInCell="1" allowOverlap="1" wp14:anchorId="06F85F44" wp14:editId="3380FD5D">
              <wp:simplePos x="0" y="0"/>
              <wp:positionH relativeFrom="column">
                <wp:posOffset>-5080</wp:posOffset>
              </wp:positionH>
              <wp:positionV relativeFrom="paragraph">
                <wp:posOffset>-12701</wp:posOffset>
              </wp:positionV>
              <wp:extent cx="5730240" cy="0"/>
              <wp:effectExtent l="0" t="0" r="22860" b="1905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02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C5FE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.4pt;margin-top:-1pt;width:451.2pt;height:0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"/>
          </w:pict>
        </mc:Fallback>
      </mc:AlternateContent>
    </w:r>
    <w:r w:rsidR="002A5C7B" w:rsidRPr="002A5C7B">
      <w:rPr>
        <w:rFonts w:ascii="Segoe UI" w:hAnsi="Segoe UI" w:cs="Segoe UI"/>
        <w:sz w:val="12"/>
        <w:szCs w:val="12"/>
        <w:lang w:val="en-US"/>
      </w:rPr>
      <w:t>Belgrade Office</w:t>
    </w:r>
  </w:p>
  <w:p w14:paraId="3AFEF8AB" w14:textId="3C133C10" w:rsidR="002A5C7B" w:rsidRPr="00D31784" w:rsidRDefault="00D31784" w:rsidP="002A5C7B">
    <w:pPr>
      <w:pStyle w:val="Footer"/>
      <w:rPr>
        <w:rFonts w:ascii="Segoe UI" w:hAnsi="Segoe UI" w:cs="Segoe UI"/>
        <w:sz w:val="12"/>
        <w:szCs w:val="12"/>
        <w:lang w:val="hr-HR"/>
      </w:rPr>
    </w:pPr>
    <w:proofErr w:type="spellStart"/>
    <w:r>
      <w:rPr>
        <w:rFonts w:ascii="Segoe UI" w:hAnsi="Segoe UI" w:cs="Segoe UI"/>
        <w:sz w:val="12"/>
        <w:szCs w:val="12"/>
        <w:lang w:val="en-US"/>
      </w:rPr>
      <w:t>Sveto</w:t>
    </w:r>
    <w:proofErr w:type="spellEnd"/>
    <w:r>
      <w:rPr>
        <w:rFonts w:ascii="Segoe UI" w:hAnsi="Segoe UI" w:cs="Segoe UI"/>
        <w:sz w:val="12"/>
        <w:szCs w:val="12"/>
        <w:lang w:val="hr-HR"/>
      </w:rPr>
      <w:t>zara Markovića 40b</w:t>
    </w:r>
  </w:p>
  <w:p w14:paraId="62968D50" w14:textId="53053B53" w:rsidR="002A5C7B" w:rsidRDefault="002A5C7B" w:rsidP="002A5C7B">
    <w:pPr>
      <w:pStyle w:val="Footer"/>
      <w:rPr>
        <w:rFonts w:ascii="Segoe UI" w:hAnsi="Segoe UI" w:cs="Segoe UI"/>
        <w:sz w:val="12"/>
        <w:szCs w:val="12"/>
        <w:lang w:val="en-US"/>
      </w:rPr>
    </w:pPr>
    <w:r w:rsidRPr="002A5C7B">
      <w:rPr>
        <w:rFonts w:ascii="Segoe UI" w:hAnsi="Segoe UI" w:cs="Segoe UI"/>
        <w:sz w:val="12"/>
        <w:szCs w:val="12"/>
        <w:lang w:val="en-US"/>
      </w:rPr>
      <w:t xml:space="preserve">+381 11 </w:t>
    </w:r>
    <w:r w:rsidR="0078769F">
      <w:rPr>
        <w:rFonts w:ascii="Segoe UI" w:hAnsi="Segoe UI" w:cs="Segoe UI"/>
        <w:sz w:val="12"/>
        <w:szCs w:val="12"/>
        <w:lang w:val="en-US"/>
      </w:rPr>
      <w:t>364 05 14</w:t>
    </w:r>
  </w:p>
  <w:p w14:paraId="44B8240F" w14:textId="77777777" w:rsidR="002A5C7B" w:rsidRPr="002A5C7B" w:rsidRDefault="002A5C7B" w:rsidP="002A5C7B">
    <w:pPr>
      <w:pStyle w:val="Footer"/>
      <w:rPr>
        <w:rFonts w:ascii="Segoe UI" w:hAnsi="Segoe UI" w:cs="Segoe UI"/>
        <w:sz w:val="12"/>
        <w:szCs w:val="12"/>
        <w:lang w:val="en-US"/>
      </w:rPr>
    </w:pPr>
    <w:r>
      <w:rPr>
        <w:rFonts w:ascii="Segoe UI" w:hAnsi="Segoe UI" w:cs="Segoe UI"/>
        <w:sz w:val="12"/>
        <w:szCs w:val="12"/>
        <w:lang w:val="en-US"/>
      </w:rPr>
      <w:t>---------------------</w:t>
    </w:r>
  </w:p>
  <w:p w14:paraId="674C1FCD" w14:textId="6681E1D1" w:rsidR="00F44A85" w:rsidRDefault="00E03285" w:rsidP="002A5C7B">
    <w:pPr>
      <w:pStyle w:val="Footer"/>
      <w:tabs>
        <w:tab w:val="left" w:pos="7513"/>
        <w:tab w:val="left" w:pos="7655"/>
      </w:tabs>
      <w:rPr>
        <w:rFonts w:ascii="Segoe UI" w:hAnsi="Segoe UI" w:cs="Segoe UI"/>
        <w:sz w:val="12"/>
        <w:szCs w:val="12"/>
      </w:rPr>
    </w:pPr>
    <w:hyperlink r:id="rId2" w:history="1">
      <w:r w:rsidR="002A5C7B" w:rsidRPr="00B224E0">
        <w:rPr>
          <w:rStyle w:val="Hyperlink"/>
          <w:rFonts w:ascii="Segoe UI" w:hAnsi="Segoe UI" w:cs="Segoe UI"/>
          <w:sz w:val="12"/>
          <w:szCs w:val="12"/>
          <w:lang w:val="en-US"/>
        </w:rPr>
        <w:t>office@cbibplus.eu</w:t>
      </w:r>
    </w:hyperlink>
    <w:r w:rsidR="002A5C7B">
      <w:rPr>
        <w:rFonts w:ascii="Segoe UI" w:hAnsi="Segoe UI" w:cs="Segoe UI"/>
        <w:sz w:val="12"/>
        <w:szCs w:val="12"/>
      </w:rPr>
      <w:tab/>
    </w:r>
    <w:r w:rsidR="0078769F">
      <w:rPr>
        <w:rFonts w:ascii="Segoe UI" w:hAnsi="Segoe UI" w:cs="Segoe UI"/>
        <w:sz w:val="12"/>
        <w:szCs w:val="12"/>
      </w:rPr>
      <w:tab/>
    </w:r>
    <w:r w:rsidR="0078769F">
      <w:rPr>
        <w:rFonts w:ascii="Segoe UI" w:hAnsi="Segoe UI" w:cs="Segoe UI"/>
        <w:sz w:val="12"/>
        <w:szCs w:val="12"/>
      </w:rPr>
      <w:tab/>
    </w:r>
    <w:r w:rsidR="002A5C7B">
      <w:rPr>
        <w:rFonts w:ascii="Segoe UI" w:hAnsi="Segoe UI" w:cs="Segoe UI"/>
        <w:sz w:val="12"/>
        <w:szCs w:val="12"/>
      </w:rPr>
      <w:t>A project implemented</w:t>
    </w:r>
  </w:p>
  <w:p w14:paraId="6E6CD8D5" w14:textId="1A95BF2F" w:rsidR="002A5C7B" w:rsidRPr="002A5C7B" w:rsidRDefault="00E03285" w:rsidP="002A5C7B">
    <w:pPr>
      <w:pStyle w:val="Footer"/>
      <w:tabs>
        <w:tab w:val="left" w:pos="7513"/>
        <w:tab w:val="left" w:pos="7655"/>
      </w:tabs>
    </w:pPr>
    <w:hyperlink r:id="rId3" w:history="1">
      <w:r w:rsidR="002A5C7B" w:rsidRPr="00B224E0">
        <w:rPr>
          <w:rStyle w:val="Hyperlink"/>
          <w:rFonts w:ascii="Segoe UI" w:hAnsi="Segoe UI" w:cs="Segoe UI"/>
          <w:sz w:val="12"/>
          <w:szCs w:val="12"/>
        </w:rPr>
        <w:t>www.cbibplus.eu</w:t>
      </w:r>
    </w:hyperlink>
    <w:r w:rsidR="002A5C7B">
      <w:rPr>
        <w:rFonts w:ascii="Segoe UI" w:hAnsi="Segoe UI" w:cs="Segoe UI"/>
        <w:sz w:val="12"/>
        <w:szCs w:val="12"/>
      </w:rPr>
      <w:t xml:space="preserve"> </w:t>
    </w:r>
    <w:r w:rsidR="002A5C7B">
      <w:rPr>
        <w:rFonts w:ascii="Segoe UI" w:hAnsi="Segoe UI" w:cs="Segoe UI"/>
        <w:sz w:val="12"/>
        <w:szCs w:val="12"/>
      </w:rPr>
      <w:tab/>
    </w:r>
    <w:r w:rsidR="0078769F">
      <w:rPr>
        <w:rFonts w:ascii="Segoe UI" w:hAnsi="Segoe UI" w:cs="Segoe UI"/>
        <w:sz w:val="12"/>
        <w:szCs w:val="12"/>
      </w:rPr>
      <w:tab/>
    </w:r>
    <w:r w:rsidR="002A5C7B">
      <w:rPr>
        <w:rFonts w:ascii="Segoe UI" w:hAnsi="Segoe UI" w:cs="Segoe UI"/>
        <w:sz w:val="12"/>
        <w:szCs w:val="12"/>
      </w:rPr>
      <w:t>by a consortium led by GIZ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D984D" w14:textId="77777777" w:rsidR="006736BA" w:rsidRDefault="006736BA" w:rsidP="004B692E">
      <w:r>
        <w:separator/>
      </w:r>
    </w:p>
  </w:footnote>
  <w:footnote w:type="continuationSeparator" w:id="0">
    <w:p w14:paraId="0559ECD4" w14:textId="77777777" w:rsidR="006736BA" w:rsidRDefault="006736BA" w:rsidP="004B6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1D307" w14:textId="77777777" w:rsidR="004B692E" w:rsidRDefault="004B692E" w:rsidP="004B692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260CC" w14:textId="77777777" w:rsidR="00011933" w:rsidRPr="00011933" w:rsidRDefault="000B1CD2" w:rsidP="00011933">
    <w:pPr>
      <w:pStyle w:val="Header"/>
      <w:ind w:firstLine="567"/>
      <w:rPr>
        <w:rFonts w:ascii="Segoe UI" w:hAnsi="Segoe UI" w:cs="Segoe UI"/>
        <w:b/>
        <w:sz w:val="12"/>
        <w:szCs w:val="12"/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30E97F91" wp14:editId="08CF993F">
          <wp:simplePos x="0" y="0"/>
          <wp:positionH relativeFrom="column">
            <wp:posOffset>4775200</wp:posOffset>
          </wp:positionH>
          <wp:positionV relativeFrom="paragraph">
            <wp:posOffset>51435</wp:posOffset>
          </wp:positionV>
          <wp:extent cx="859155" cy="584835"/>
          <wp:effectExtent l="0" t="0" r="0" b="5715"/>
          <wp:wrapThrough wrapText="bothSides">
            <wp:wrapPolygon edited="0">
              <wp:start x="0" y="0"/>
              <wp:lineTo x="0" y="21107"/>
              <wp:lineTo x="21073" y="21107"/>
              <wp:lineTo x="21073" y="0"/>
              <wp:lineTo x="0" y="0"/>
            </wp:wrapPolygon>
          </wp:wrapThrough>
          <wp:docPr id="3" name="Bild 6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ja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E5DD9">
      <w:rPr>
        <w:noProof/>
        <w:sz w:val="12"/>
        <w:szCs w:val="12"/>
        <w:lang w:val="en-GB" w:eastAsia="en-GB"/>
      </w:rPr>
      <w:drawing>
        <wp:inline distT="0" distB="0" distL="0" distR="0" wp14:anchorId="1F36C8E0" wp14:editId="13C4FBB1">
          <wp:extent cx="636270" cy="63627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1933">
      <w:rPr>
        <w:rFonts w:ascii="Segoe UI" w:hAnsi="Segoe UI" w:cs="Segoe UI"/>
        <w:b/>
        <w:sz w:val="12"/>
        <w:szCs w:val="12"/>
        <w:lang w:val="en-US"/>
      </w:rPr>
      <w:tab/>
    </w:r>
  </w:p>
  <w:p w14:paraId="32184C79" w14:textId="77777777" w:rsidR="008B0493" w:rsidRPr="00011933" w:rsidRDefault="00011933" w:rsidP="002A5C7B">
    <w:pPr>
      <w:pStyle w:val="Header"/>
      <w:tabs>
        <w:tab w:val="left" w:pos="7655"/>
        <w:tab w:val="left" w:pos="7797"/>
      </w:tabs>
      <w:rPr>
        <w:rFonts w:ascii="Segoe UI" w:hAnsi="Segoe UI" w:cs="Segoe UI"/>
        <w:b/>
        <w:color w:val="0000CC"/>
        <w:sz w:val="12"/>
        <w:szCs w:val="12"/>
        <w:lang w:val="en-US"/>
      </w:rPr>
    </w:pPr>
    <w:r w:rsidRPr="00011933">
      <w:rPr>
        <w:rFonts w:ascii="Segoe UI" w:hAnsi="Segoe UI" w:cs="Segoe UI"/>
        <w:b/>
        <w:color w:val="0000CC"/>
        <w:sz w:val="12"/>
        <w:szCs w:val="12"/>
        <w:lang w:val="en-US"/>
      </w:rPr>
      <w:t>Cross Border Institution Building – CBIB+</w:t>
    </w:r>
    <w:r w:rsidRPr="00011933">
      <w:rPr>
        <w:rFonts w:ascii="Segoe UI" w:hAnsi="Segoe UI" w:cs="Segoe UI"/>
        <w:b/>
        <w:color w:val="0000CC"/>
        <w:sz w:val="12"/>
        <w:szCs w:val="12"/>
        <w:lang w:val="en-US"/>
      </w:rPr>
      <w:tab/>
    </w:r>
    <w:r w:rsidRPr="00011933">
      <w:rPr>
        <w:rFonts w:ascii="Segoe UI" w:hAnsi="Segoe UI" w:cs="Segoe UI"/>
        <w:b/>
        <w:color w:val="0000CC"/>
        <w:sz w:val="12"/>
        <w:szCs w:val="12"/>
        <w:lang w:val="en-US"/>
      </w:rPr>
      <w:tab/>
    </w:r>
    <w:r w:rsidR="002A5C7B">
      <w:rPr>
        <w:rFonts w:ascii="Segoe UI" w:hAnsi="Segoe UI" w:cs="Segoe UI"/>
        <w:b/>
        <w:color w:val="0000CC"/>
        <w:sz w:val="12"/>
        <w:szCs w:val="12"/>
        <w:lang w:val="en-US"/>
      </w:rPr>
      <w:t xml:space="preserve"> </w:t>
    </w:r>
    <w:r w:rsidRPr="00011933">
      <w:rPr>
        <w:rFonts w:ascii="Segoe UI" w:hAnsi="Segoe UI" w:cs="Segoe UI"/>
        <w:b/>
        <w:color w:val="0000CC"/>
        <w:sz w:val="12"/>
        <w:szCs w:val="12"/>
        <w:lang w:val="en-US"/>
      </w:rPr>
      <w:t>This is a project</w:t>
    </w:r>
  </w:p>
  <w:p w14:paraId="693A9A0B" w14:textId="77777777" w:rsidR="00011933" w:rsidRPr="00011933" w:rsidRDefault="00011933">
    <w:pPr>
      <w:pStyle w:val="Header"/>
      <w:rPr>
        <w:rFonts w:ascii="Segoe UI" w:hAnsi="Segoe UI" w:cs="Segoe UI"/>
        <w:b/>
        <w:color w:val="0000CC"/>
        <w:sz w:val="12"/>
        <w:szCs w:val="12"/>
        <w:lang w:val="en-US"/>
      </w:rPr>
    </w:pPr>
    <w:r w:rsidRPr="00011933">
      <w:rPr>
        <w:rFonts w:ascii="Segoe UI" w:hAnsi="Segoe UI" w:cs="Segoe UI"/>
        <w:b/>
        <w:color w:val="0000CC"/>
        <w:sz w:val="12"/>
        <w:szCs w:val="12"/>
        <w:lang w:val="en-US"/>
      </w:rPr>
      <w:t xml:space="preserve">The IPA Multi-beneficiary </w:t>
    </w:r>
    <w:proofErr w:type="spellStart"/>
    <w:r w:rsidRPr="00011933">
      <w:rPr>
        <w:rFonts w:ascii="Segoe UI" w:hAnsi="Segoe UI" w:cs="Segoe UI"/>
        <w:b/>
        <w:color w:val="0000CC"/>
        <w:sz w:val="12"/>
        <w:szCs w:val="12"/>
        <w:lang w:val="en-US"/>
      </w:rPr>
      <w:t>Programme</w:t>
    </w:r>
    <w:proofErr w:type="spellEnd"/>
    <w:r w:rsidRPr="00011933">
      <w:rPr>
        <w:rFonts w:ascii="Segoe UI" w:hAnsi="Segoe UI" w:cs="Segoe UI"/>
        <w:b/>
        <w:color w:val="0000CC"/>
        <w:sz w:val="12"/>
        <w:szCs w:val="12"/>
        <w:lang w:val="en-US"/>
      </w:rPr>
      <w:tab/>
    </w:r>
    <w:r w:rsidRPr="00011933">
      <w:rPr>
        <w:rFonts w:ascii="Segoe UI" w:hAnsi="Segoe UI" w:cs="Segoe UI"/>
        <w:b/>
        <w:color w:val="0000CC"/>
        <w:sz w:val="12"/>
        <w:szCs w:val="12"/>
        <w:lang w:val="en-US"/>
      </w:rPr>
      <w:tab/>
    </w:r>
    <w:r>
      <w:rPr>
        <w:rFonts w:ascii="Segoe UI" w:hAnsi="Segoe UI" w:cs="Segoe UI"/>
        <w:b/>
        <w:color w:val="0000CC"/>
        <w:sz w:val="12"/>
        <w:szCs w:val="12"/>
        <w:lang w:val="en-US"/>
      </w:rPr>
      <w:t>f</w:t>
    </w:r>
    <w:r w:rsidRPr="00011933">
      <w:rPr>
        <w:rFonts w:ascii="Segoe UI" w:hAnsi="Segoe UI" w:cs="Segoe UI"/>
        <w:b/>
        <w:color w:val="0000CC"/>
        <w:sz w:val="12"/>
        <w:szCs w:val="12"/>
        <w:lang w:val="en-US"/>
      </w:rPr>
      <w:t>unded by the European Union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7712D"/>
    <w:multiLevelType w:val="hybridMultilevel"/>
    <w:tmpl w:val="4F58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87BDF"/>
    <w:multiLevelType w:val="hybridMultilevel"/>
    <w:tmpl w:val="51163E0A"/>
    <w:lvl w:ilvl="0" w:tplc="9BD230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E3FDA"/>
    <w:multiLevelType w:val="hybridMultilevel"/>
    <w:tmpl w:val="9C10A6F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1C419B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33099F"/>
    <w:multiLevelType w:val="hybridMultilevel"/>
    <w:tmpl w:val="3710D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50D61"/>
    <w:multiLevelType w:val="multilevel"/>
    <w:tmpl w:val="A992B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D516B17"/>
    <w:multiLevelType w:val="hybridMultilevel"/>
    <w:tmpl w:val="60E6EBA8"/>
    <w:lvl w:ilvl="0" w:tplc="E06E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016D6"/>
    <w:multiLevelType w:val="hybridMultilevel"/>
    <w:tmpl w:val="1504A8F6"/>
    <w:lvl w:ilvl="0" w:tplc="567C2D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33CF5"/>
    <w:multiLevelType w:val="hybridMultilevel"/>
    <w:tmpl w:val="1370F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4B57CF"/>
    <w:multiLevelType w:val="hybridMultilevel"/>
    <w:tmpl w:val="49E2C856"/>
    <w:lvl w:ilvl="0" w:tplc="0590E15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D640A1"/>
    <w:multiLevelType w:val="hybridMultilevel"/>
    <w:tmpl w:val="4EF8E0C2"/>
    <w:lvl w:ilvl="0" w:tplc="056ECA24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9A042E"/>
    <w:multiLevelType w:val="hybridMultilevel"/>
    <w:tmpl w:val="13528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25DB4"/>
    <w:multiLevelType w:val="hybridMultilevel"/>
    <w:tmpl w:val="92FEAEB2"/>
    <w:lvl w:ilvl="0" w:tplc="930A56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F92B04"/>
    <w:multiLevelType w:val="hybridMultilevel"/>
    <w:tmpl w:val="08E0D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E3250"/>
    <w:multiLevelType w:val="hybridMultilevel"/>
    <w:tmpl w:val="923EE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0"/>
  </w:num>
  <w:num w:numId="5">
    <w:abstractNumId w:val="13"/>
  </w:num>
  <w:num w:numId="6">
    <w:abstractNumId w:val="6"/>
  </w:num>
  <w:num w:numId="7">
    <w:abstractNumId w:val="9"/>
  </w:num>
  <w:num w:numId="8">
    <w:abstractNumId w:val="12"/>
  </w:num>
  <w:num w:numId="9">
    <w:abstractNumId w:val="2"/>
  </w:num>
  <w:num w:numId="10">
    <w:abstractNumId w:val="5"/>
  </w:num>
  <w:num w:numId="11">
    <w:abstractNumId w:val="8"/>
  </w:num>
  <w:num w:numId="12">
    <w:abstractNumId w:val="1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4B692E"/>
    <w:rsid w:val="00006265"/>
    <w:rsid w:val="00011933"/>
    <w:rsid w:val="00024625"/>
    <w:rsid w:val="00030328"/>
    <w:rsid w:val="00034ADA"/>
    <w:rsid w:val="00070842"/>
    <w:rsid w:val="00070F61"/>
    <w:rsid w:val="00071945"/>
    <w:rsid w:val="00092E4D"/>
    <w:rsid w:val="000A4724"/>
    <w:rsid w:val="000B1CD2"/>
    <w:rsid w:val="000D0BAF"/>
    <w:rsid w:val="000E2303"/>
    <w:rsid w:val="0011592C"/>
    <w:rsid w:val="00120CE9"/>
    <w:rsid w:val="00123FD4"/>
    <w:rsid w:val="00127699"/>
    <w:rsid w:val="00134217"/>
    <w:rsid w:val="001541BA"/>
    <w:rsid w:val="0016025F"/>
    <w:rsid w:val="0016176E"/>
    <w:rsid w:val="0016362F"/>
    <w:rsid w:val="00167FF3"/>
    <w:rsid w:val="001762F5"/>
    <w:rsid w:val="00182275"/>
    <w:rsid w:val="00182D10"/>
    <w:rsid w:val="00183FED"/>
    <w:rsid w:val="001967AA"/>
    <w:rsid w:val="00197200"/>
    <w:rsid w:val="001A5677"/>
    <w:rsid w:val="001C739D"/>
    <w:rsid w:val="001D0EF7"/>
    <w:rsid w:val="001F7796"/>
    <w:rsid w:val="00202833"/>
    <w:rsid w:val="002210C8"/>
    <w:rsid w:val="002326D3"/>
    <w:rsid w:val="00233DE9"/>
    <w:rsid w:val="00237AA5"/>
    <w:rsid w:val="00244C95"/>
    <w:rsid w:val="002600CB"/>
    <w:rsid w:val="0026316B"/>
    <w:rsid w:val="00296D9E"/>
    <w:rsid w:val="002A38E7"/>
    <w:rsid w:val="002A5C7B"/>
    <w:rsid w:val="002B7C4D"/>
    <w:rsid w:val="002C1760"/>
    <w:rsid w:val="002D0B1C"/>
    <w:rsid w:val="002D0BFC"/>
    <w:rsid w:val="002F1FD6"/>
    <w:rsid w:val="002F6216"/>
    <w:rsid w:val="003016F2"/>
    <w:rsid w:val="00302775"/>
    <w:rsid w:val="00304CE3"/>
    <w:rsid w:val="00307BCB"/>
    <w:rsid w:val="00321E1B"/>
    <w:rsid w:val="003337A7"/>
    <w:rsid w:val="00341533"/>
    <w:rsid w:val="00345440"/>
    <w:rsid w:val="003602DF"/>
    <w:rsid w:val="0036293D"/>
    <w:rsid w:val="00370D55"/>
    <w:rsid w:val="003835B1"/>
    <w:rsid w:val="00397AEB"/>
    <w:rsid w:val="003B13DE"/>
    <w:rsid w:val="003B5FEB"/>
    <w:rsid w:val="003C019A"/>
    <w:rsid w:val="003C1973"/>
    <w:rsid w:val="003D67C2"/>
    <w:rsid w:val="003E2B4A"/>
    <w:rsid w:val="003E3046"/>
    <w:rsid w:val="003E5DD9"/>
    <w:rsid w:val="003F0C3E"/>
    <w:rsid w:val="003F0E4F"/>
    <w:rsid w:val="00427099"/>
    <w:rsid w:val="004310D6"/>
    <w:rsid w:val="004415F0"/>
    <w:rsid w:val="00450EFA"/>
    <w:rsid w:val="004534B3"/>
    <w:rsid w:val="004663AC"/>
    <w:rsid w:val="00476F92"/>
    <w:rsid w:val="004877ED"/>
    <w:rsid w:val="004A2961"/>
    <w:rsid w:val="004A67DC"/>
    <w:rsid w:val="004B692E"/>
    <w:rsid w:val="004C1845"/>
    <w:rsid w:val="004C7E5B"/>
    <w:rsid w:val="004F27E5"/>
    <w:rsid w:val="004F3E7A"/>
    <w:rsid w:val="0050514A"/>
    <w:rsid w:val="00506B24"/>
    <w:rsid w:val="00537B15"/>
    <w:rsid w:val="00555EC6"/>
    <w:rsid w:val="00561A7D"/>
    <w:rsid w:val="00587D77"/>
    <w:rsid w:val="005A04F9"/>
    <w:rsid w:val="005A6799"/>
    <w:rsid w:val="005B1438"/>
    <w:rsid w:val="005B509C"/>
    <w:rsid w:val="005B7585"/>
    <w:rsid w:val="005B75C8"/>
    <w:rsid w:val="005C0ECB"/>
    <w:rsid w:val="005D3452"/>
    <w:rsid w:val="005F5042"/>
    <w:rsid w:val="006042EB"/>
    <w:rsid w:val="00606881"/>
    <w:rsid w:val="006151AE"/>
    <w:rsid w:val="006246F4"/>
    <w:rsid w:val="00633FA9"/>
    <w:rsid w:val="00637B11"/>
    <w:rsid w:val="006409AD"/>
    <w:rsid w:val="00657872"/>
    <w:rsid w:val="00661623"/>
    <w:rsid w:val="00661699"/>
    <w:rsid w:val="006626C0"/>
    <w:rsid w:val="00662E74"/>
    <w:rsid w:val="006657B1"/>
    <w:rsid w:val="006736BA"/>
    <w:rsid w:val="00675EFC"/>
    <w:rsid w:val="006804B0"/>
    <w:rsid w:val="006A128B"/>
    <w:rsid w:val="006A1698"/>
    <w:rsid w:val="006A29EF"/>
    <w:rsid w:val="006C1E41"/>
    <w:rsid w:val="006E0F95"/>
    <w:rsid w:val="006E540C"/>
    <w:rsid w:val="006F21A6"/>
    <w:rsid w:val="007054D8"/>
    <w:rsid w:val="007226BC"/>
    <w:rsid w:val="007320AA"/>
    <w:rsid w:val="00733A44"/>
    <w:rsid w:val="0073614B"/>
    <w:rsid w:val="00746141"/>
    <w:rsid w:val="00747569"/>
    <w:rsid w:val="00782BD5"/>
    <w:rsid w:val="0078769F"/>
    <w:rsid w:val="007940E4"/>
    <w:rsid w:val="00797E8A"/>
    <w:rsid w:val="007A2BE6"/>
    <w:rsid w:val="007A48A4"/>
    <w:rsid w:val="007A5DE7"/>
    <w:rsid w:val="007B0AE5"/>
    <w:rsid w:val="007B4DC8"/>
    <w:rsid w:val="007C4F3E"/>
    <w:rsid w:val="007E0AF2"/>
    <w:rsid w:val="007E2347"/>
    <w:rsid w:val="007E28DD"/>
    <w:rsid w:val="007E3304"/>
    <w:rsid w:val="007F4E33"/>
    <w:rsid w:val="007F638E"/>
    <w:rsid w:val="00822FF8"/>
    <w:rsid w:val="008262B5"/>
    <w:rsid w:val="00827BA7"/>
    <w:rsid w:val="00841E5F"/>
    <w:rsid w:val="00866163"/>
    <w:rsid w:val="00870BF0"/>
    <w:rsid w:val="00880200"/>
    <w:rsid w:val="008964DB"/>
    <w:rsid w:val="008A74A5"/>
    <w:rsid w:val="008B0493"/>
    <w:rsid w:val="008B67E2"/>
    <w:rsid w:val="008D3587"/>
    <w:rsid w:val="008F07FE"/>
    <w:rsid w:val="00905139"/>
    <w:rsid w:val="00905A4E"/>
    <w:rsid w:val="009155E0"/>
    <w:rsid w:val="00930AAA"/>
    <w:rsid w:val="0094775C"/>
    <w:rsid w:val="00966EE3"/>
    <w:rsid w:val="009837BF"/>
    <w:rsid w:val="009972FB"/>
    <w:rsid w:val="009B6AC0"/>
    <w:rsid w:val="009D1DDB"/>
    <w:rsid w:val="009D3197"/>
    <w:rsid w:val="009D5E8C"/>
    <w:rsid w:val="00A06CC6"/>
    <w:rsid w:val="00A07727"/>
    <w:rsid w:val="00A30881"/>
    <w:rsid w:val="00A35B6D"/>
    <w:rsid w:val="00A85D69"/>
    <w:rsid w:val="00AA0D65"/>
    <w:rsid w:val="00AA5793"/>
    <w:rsid w:val="00AB6180"/>
    <w:rsid w:val="00AC31FA"/>
    <w:rsid w:val="00AC4296"/>
    <w:rsid w:val="00AC6DC2"/>
    <w:rsid w:val="00AD172D"/>
    <w:rsid w:val="00AD363E"/>
    <w:rsid w:val="00B0491C"/>
    <w:rsid w:val="00B10323"/>
    <w:rsid w:val="00B27152"/>
    <w:rsid w:val="00B36F80"/>
    <w:rsid w:val="00B546B6"/>
    <w:rsid w:val="00B55049"/>
    <w:rsid w:val="00B5536B"/>
    <w:rsid w:val="00B561E0"/>
    <w:rsid w:val="00B64A8B"/>
    <w:rsid w:val="00B94C3E"/>
    <w:rsid w:val="00BB2A4A"/>
    <w:rsid w:val="00BC0332"/>
    <w:rsid w:val="00BD0841"/>
    <w:rsid w:val="00BE11B6"/>
    <w:rsid w:val="00C001B3"/>
    <w:rsid w:val="00C124BC"/>
    <w:rsid w:val="00C1315C"/>
    <w:rsid w:val="00C13423"/>
    <w:rsid w:val="00C26546"/>
    <w:rsid w:val="00C3060E"/>
    <w:rsid w:val="00C30B0B"/>
    <w:rsid w:val="00C32FC5"/>
    <w:rsid w:val="00C37EA7"/>
    <w:rsid w:val="00C43F52"/>
    <w:rsid w:val="00C766DE"/>
    <w:rsid w:val="00CA0082"/>
    <w:rsid w:val="00CA339A"/>
    <w:rsid w:val="00CA427D"/>
    <w:rsid w:val="00CA5083"/>
    <w:rsid w:val="00CB1115"/>
    <w:rsid w:val="00CB288D"/>
    <w:rsid w:val="00CB5D7B"/>
    <w:rsid w:val="00CC0706"/>
    <w:rsid w:val="00CC6533"/>
    <w:rsid w:val="00CE6E13"/>
    <w:rsid w:val="00D00F54"/>
    <w:rsid w:val="00D070A2"/>
    <w:rsid w:val="00D15E61"/>
    <w:rsid w:val="00D24A7A"/>
    <w:rsid w:val="00D31784"/>
    <w:rsid w:val="00D52242"/>
    <w:rsid w:val="00D640F9"/>
    <w:rsid w:val="00D704EB"/>
    <w:rsid w:val="00D75E0F"/>
    <w:rsid w:val="00D8381B"/>
    <w:rsid w:val="00D83826"/>
    <w:rsid w:val="00D85F23"/>
    <w:rsid w:val="00D93B7A"/>
    <w:rsid w:val="00DA2D76"/>
    <w:rsid w:val="00DA7F17"/>
    <w:rsid w:val="00DB15F5"/>
    <w:rsid w:val="00DD0D15"/>
    <w:rsid w:val="00DD2835"/>
    <w:rsid w:val="00DF2E41"/>
    <w:rsid w:val="00DF64F3"/>
    <w:rsid w:val="00DF6D4F"/>
    <w:rsid w:val="00E02D54"/>
    <w:rsid w:val="00E03285"/>
    <w:rsid w:val="00E114E8"/>
    <w:rsid w:val="00E12DCA"/>
    <w:rsid w:val="00E13E98"/>
    <w:rsid w:val="00E24C40"/>
    <w:rsid w:val="00E30334"/>
    <w:rsid w:val="00E30C1D"/>
    <w:rsid w:val="00E343AA"/>
    <w:rsid w:val="00E41FF7"/>
    <w:rsid w:val="00E42CFE"/>
    <w:rsid w:val="00E4580E"/>
    <w:rsid w:val="00E64CEB"/>
    <w:rsid w:val="00E653BC"/>
    <w:rsid w:val="00E677A5"/>
    <w:rsid w:val="00E74C2B"/>
    <w:rsid w:val="00E839D1"/>
    <w:rsid w:val="00E90513"/>
    <w:rsid w:val="00EB0FAA"/>
    <w:rsid w:val="00EB5970"/>
    <w:rsid w:val="00EC0F14"/>
    <w:rsid w:val="00EC1969"/>
    <w:rsid w:val="00ED138A"/>
    <w:rsid w:val="00EE1621"/>
    <w:rsid w:val="00EE45A0"/>
    <w:rsid w:val="00EE47B0"/>
    <w:rsid w:val="00EF52C4"/>
    <w:rsid w:val="00F15F7C"/>
    <w:rsid w:val="00F217A1"/>
    <w:rsid w:val="00F27C26"/>
    <w:rsid w:val="00F373A0"/>
    <w:rsid w:val="00F44A85"/>
    <w:rsid w:val="00F46B88"/>
    <w:rsid w:val="00F5038C"/>
    <w:rsid w:val="00F53C84"/>
    <w:rsid w:val="00F652B7"/>
    <w:rsid w:val="00F7011E"/>
    <w:rsid w:val="00F86227"/>
    <w:rsid w:val="00FA7A2E"/>
    <w:rsid w:val="00FB6718"/>
    <w:rsid w:val="00FB72FD"/>
    <w:rsid w:val="00FC1D7E"/>
    <w:rsid w:val="00FD1DFE"/>
    <w:rsid w:val="00FE268A"/>
    <w:rsid w:val="00FE3763"/>
    <w:rsid w:val="00FF3A9E"/>
    <w:rsid w:val="00FF6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872445"/>
  <w15:docId w15:val="{65F626BB-1602-403C-8B9D-F6C4AFF4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51AE"/>
    <w:rPr>
      <w:rFonts w:ascii="Cambria" w:eastAsia="Cambria" w:hAnsi="Cambria"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9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92E"/>
  </w:style>
  <w:style w:type="paragraph" w:styleId="Footer">
    <w:name w:val="footer"/>
    <w:basedOn w:val="Normal"/>
    <w:link w:val="FooterChar"/>
    <w:uiPriority w:val="99"/>
    <w:unhideWhenUsed/>
    <w:rsid w:val="004B69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92E"/>
  </w:style>
  <w:style w:type="paragraph" w:styleId="BalloonText">
    <w:name w:val="Balloon Text"/>
    <w:basedOn w:val="Normal"/>
    <w:link w:val="BalloonTextChar"/>
    <w:uiPriority w:val="99"/>
    <w:semiHidden/>
    <w:unhideWhenUsed/>
    <w:rsid w:val="004B6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69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692E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F373A0"/>
  </w:style>
  <w:style w:type="character" w:customStyle="1" w:styleId="st">
    <w:name w:val="st"/>
    <w:basedOn w:val="DefaultParagraphFont"/>
    <w:rsid w:val="00304CE3"/>
  </w:style>
  <w:style w:type="character" w:styleId="Emphasis">
    <w:name w:val="Emphasis"/>
    <w:uiPriority w:val="20"/>
    <w:qFormat/>
    <w:rsid w:val="00304CE3"/>
    <w:rPr>
      <w:i/>
      <w:iCs/>
    </w:rPr>
  </w:style>
  <w:style w:type="character" w:styleId="CommentReference">
    <w:name w:val="annotation reference"/>
    <w:uiPriority w:val="99"/>
    <w:semiHidden/>
    <w:unhideWhenUsed/>
    <w:rsid w:val="00FF6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2D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62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2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62D0"/>
    <w:rPr>
      <w:b/>
      <w:bCs/>
      <w:sz w:val="20"/>
      <w:szCs w:val="20"/>
    </w:rPr>
  </w:style>
  <w:style w:type="character" w:styleId="Hyperlink">
    <w:name w:val="Hyperlink"/>
    <w:unhideWhenUsed/>
    <w:rsid w:val="008964DB"/>
    <w:rPr>
      <w:color w:val="0000FF"/>
      <w:u w:val="single"/>
    </w:rPr>
  </w:style>
  <w:style w:type="paragraph" w:styleId="FootnoteText">
    <w:name w:val="footnote text"/>
    <w:aliases w:val="Footnote Text Char Char Char,Footnote Text Char Char,single space,footnote text,FOOTNOTES,fn,Testo nota a piè di pagina Carattere,Geneva 9,Font: Geneva 9,Boston 10,f,Footnote Text Char1,ft Char Char,single space Char Char,ft,ADB,pod carou"/>
    <w:basedOn w:val="Normal"/>
    <w:link w:val="FootnoteTextChar"/>
    <w:semiHidden/>
    <w:rsid w:val="00E653BC"/>
    <w:pPr>
      <w:spacing w:after="240"/>
      <w:ind w:left="357" w:hanging="357"/>
      <w:jc w:val="both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FootnoteTextChar">
    <w:name w:val="Footnote Text Char"/>
    <w:aliases w:val="Footnote Text Char Char Char Char,Footnote Text Char Char Char1,single space Char,footnote text Char,FOOTNOTES Char,fn Char,Testo nota a piè di pagina Carattere Char,Geneva 9 Char,Font: Geneva 9 Char,Boston 10 Char,f Char,ft Char"/>
    <w:link w:val="FootnoteText"/>
    <w:semiHidden/>
    <w:rsid w:val="00E653BC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aliases w:val="BVI fnr,16 Point,Superscript 6 Point,nota pié di pagina,Times 10 Point, Exposant 3 Point,Footnote symbol,Footnote reference number,Exposant 3 Point,EN Footnote Reference,note TESI,Footnote Reference Char Char Char"/>
    <w:uiPriority w:val="99"/>
    <w:semiHidden/>
    <w:rsid w:val="00E653BC"/>
    <w:rPr>
      <w:rFonts w:ascii="TimesNewRomanPS" w:hAnsi="TimesNewRomanPS"/>
      <w:position w:val="6"/>
      <w:sz w:val="16"/>
    </w:rPr>
  </w:style>
  <w:style w:type="paragraph" w:customStyle="1" w:styleId="overallobjectiveLF">
    <w:name w:val="overall objective_LF"/>
    <w:basedOn w:val="Normal"/>
    <w:rsid w:val="00E653BC"/>
    <w:pPr>
      <w:spacing w:before="60" w:after="60"/>
      <w:ind w:left="180"/>
    </w:pPr>
    <w:rPr>
      <w:rFonts w:ascii="Arial" w:eastAsia="Times New Roman" w:hAnsi="Arial"/>
      <w:b/>
      <w:bCs/>
      <w:color w:val="4A525A"/>
      <w:sz w:val="14"/>
      <w:szCs w:val="20"/>
      <w:lang w:eastAsia="it-IT"/>
    </w:rPr>
  </w:style>
  <w:style w:type="paragraph" w:customStyle="1" w:styleId="titlefront">
    <w:name w:val="title_front"/>
    <w:basedOn w:val="Normal"/>
    <w:rsid w:val="00BB2A4A"/>
    <w:pPr>
      <w:spacing w:before="240"/>
      <w:ind w:left="1701"/>
      <w:jc w:val="right"/>
    </w:pPr>
    <w:rPr>
      <w:rFonts w:ascii="Optima" w:eastAsia="Times New Roman" w:hAnsi="Optima"/>
      <w:b/>
      <w:sz w:val="28"/>
      <w:szCs w:val="20"/>
      <w:lang w:eastAsia="en-GB"/>
    </w:rPr>
  </w:style>
  <w:style w:type="paragraph" w:customStyle="1" w:styleId="Char2">
    <w:name w:val="Char2"/>
    <w:basedOn w:val="Normal"/>
    <w:rsid w:val="00BB2A4A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BB2A4A"/>
    <w:pPr>
      <w:spacing w:before="120" w:after="120"/>
    </w:pPr>
    <w:rPr>
      <w:rFonts w:ascii="Arial" w:eastAsia="Times New Roman" w:hAnsi="Arial"/>
      <w:snapToGrid w:val="0"/>
      <w:sz w:val="20"/>
      <w:szCs w:val="20"/>
      <w:lang w:val="sv-SE"/>
    </w:rPr>
  </w:style>
  <w:style w:type="character" w:customStyle="1" w:styleId="BodyTextChar">
    <w:name w:val="Body Text Char"/>
    <w:link w:val="BodyText"/>
    <w:rsid w:val="00BB2A4A"/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customStyle="1" w:styleId="Default">
    <w:name w:val="Default"/>
    <w:rsid w:val="00B553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bibplus.eu" TargetMode="External"/><Relationship Id="rId2" Type="http://schemas.openxmlformats.org/officeDocument/2006/relationships/hyperlink" Target="mailto:office@cbibplus.eu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CBF18-10EE-49F0-8F94-E7057C6B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GIZ IS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Doko Ines</dc:creator>
  <cp:lastModifiedBy>Vasilatos, Vasileios GIZ RS</cp:lastModifiedBy>
  <cp:revision>2</cp:revision>
  <cp:lastPrinted>2018-02-07T08:03:00Z</cp:lastPrinted>
  <dcterms:created xsi:type="dcterms:W3CDTF">2020-02-24T14:13:00Z</dcterms:created>
  <dcterms:modified xsi:type="dcterms:W3CDTF">2020-02-24T14:13:00Z</dcterms:modified>
</cp:coreProperties>
</file>